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2f2f2"/>
  <w:body>
    <w:p>
      <w:pPr>
        <w:pStyle w:val="style0"/>
        <w:rPr/>
      </w:pPr>
      <w:bookmarkStart w:id="0" w:name="_GoBack"/>
      <w:bookmarkEnd w:id="0"/>
      <w:r>
        <w:rPr>
          <w:noProof/>
          <w:color w:val="00b0f0"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align>left</wp:align>
                </wp:positionH>
                <wp:positionV relativeFrom="paragraph">
                  <wp:posOffset>-504907</wp:posOffset>
                </wp:positionV>
                <wp:extent cx="2751151" cy="302150"/>
                <wp:effectExtent l="0" t="0" r="0" b="3175"/>
                <wp:wrapNone/>
                <wp:docPr id="1027" name="Prostokąt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51151" cy="302150"/>
                        </a:xfrm>
                        <a:prstGeom prst="rect"/>
                        <a:solidFill>
                          <a:srgbClr val="36609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366092" stroked="f" style="position:absolute;margin-left:0.0pt;margin-top:-39.76pt;width:216.63pt;height:23.79pt;z-index:7;mso-position-horizontal:left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true" locked="false" layoutInCell="true" allowOverlap="true">
                <wp:simplePos x="0" y="0"/>
                <wp:positionH relativeFrom="column">
                  <wp:posOffset>-69850</wp:posOffset>
                </wp:positionH>
                <wp:positionV relativeFrom="paragraph">
                  <wp:posOffset>221946</wp:posOffset>
                </wp:positionV>
                <wp:extent cx="1780540" cy="516255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80540" cy="51625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lang w:val="en-US"/>
                              </w:rPr>
                              <w:t>Sajid Khan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5.5pt;margin-top:17.48pt;width:140.2pt;height:40.65pt;z-index:-214748364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lang w:val="en-US"/>
                        </w:rPr>
                        <w:t>Sajid Khan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posOffset>-83820</wp:posOffset>
                </wp:positionH>
                <wp:positionV relativeFrom="paragraph">
                  <wp:posOffset>2876826</wp:posOffset>
                </wp:positionV>
                <wp:extent cx="2171700" cy="5636260"/>
                <wp:effectExtent l="0" t="0" r="0" b="2540"/>
                <wp:wrapThrough wrapText="bothSides">
                  <wp:wrapPolygon edited="false">
                    <wp:start x="568" y="0"/>
                    <wp:lineTo x="568" y="21537"/>
                    <wp:lineTo x="20842" y="21537"/>
                    <wp:lineTo x="20842" y="0"/>
                    <wp:lineTo x="568" y="0"/>
                  </wp:wrapPolygon>
                </wp:wrapThrough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1700" cy="563626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Distt: Khyber, Tehsil Landikotal, Khuga Khel, Fatmi Khel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+923361884948</w:t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sajidkhansmc2016@gm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t>il.com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Nationality: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Pakistani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Date of Birth: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16/03/1998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CNIC: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21203-4862273-3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Domicile: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Distt: Khyber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Religion: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Islam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Gender: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Male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Material status: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Unmarried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English, Urdu, Pashto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-6.6pt;margin-top:226.52pt;width:171.0pt;height:443.8pt;z-index:5;mso-position-horizontal-relative:text;mso-position-vertical-relative:text;mso-width-percent:0;mso-height-percent:0;mso-width-relative:margin;mso-height-relative:margin;visibility:visible;">
                <v:stroke on="f"/>
                <w10:wrap type="through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Distt: Khyber, Tehsil Landikotal, Khuga Khel, Fatmi Khel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+923361884948</w:t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t>sajidkhansmc2016@gm</w:t>
                      </w:r>
                      <w:r>
                        <w:rPr>
                          <w:lang w:val="en-US"/>
                        </w:rPr>
                        <w:t>a</w:t>
                      </w:r>
                      <w:r>
                        <w:t>il.com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Nationality: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Pakistani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Date of Birth: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16/03/1998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CNIC: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21203-4862273-3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Domicile: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Distt: Khyber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Religion: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Islam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Gender: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Male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Material status: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Unmarried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English, Urdu, Pashto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false" relativeHeight="4" behindDoc="true" locked="false" layoutInCell="true" allowOverlap="true">
                <wp:simplePos x="0" y="0"/>
                <wp:positionH relativeFrom="column">
                  <wp:posOffset>-99695</wp:posOffset>
                </wp:positionH>
                <wp:positionV relativeFrom="paragraph">
                  <wp:posOffset>1164590</wp:posOffset>
                </wp:positionV>
                <wp:extent cx="1669415" cy="1820545"/>
                <wp:effectExtent l="0" t="0" r="0" b="0"/>
                <wp:wrapTight wrapText="bothSides">
                  <wp:wrapPolygon edited="false">
                    <wp:start x="739" y="0"/>
                    <wp:lineTo x="739" y="21246"/>
                    <wp:lineTo x="20704" y="21246"/>
                    <wp:lineTo x="20704" y="0"/>
                    <wp:lineTo x="739" y="0"/>
                  </wp:wrapPolygon>
                </wp:wrapTight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69415" cy="182054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L="0" distT="0" distB="0" distR="0">
                                  <wp:extent cx="1438910" cy="1701579"/>
                                  <wp:effectExtent l="0" t="0" r="8890" b="0"/>
                                  <wp:docPr id="2049" name="Picture 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438910" cy="1701579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7.85pt;margin-top:91.7pt;width:131.45pt;height:143.35pt;z-index:-2147483643;mso-position-horizontal-relative:text;mso-position-vertical-relative:text;mso-width-percent:0;mso-height-percent:0;mso-width-relative:margin;mso-height-relative:margin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L="0" distT="0" distB="0" distR="0">
                            <wp:extent cx="1438910" cy="1701579"/>
                            <wp:effectExtent l="0" t="0" r="8890" b="0"/>
                            <wp:docPr id="2049" name="Picture 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438910" cy="1701579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2270096</wp:posOffset>
                </wp:positionH>
                <wp:positionV relativeFrom="paragraph">
                  <wp:posOffset>10006717</wp:posOffset>
                </wp:positionV>
                <wp:extent cx="4848224" cy="252948"/>
                <wp:effectExtent l="0" t="0" r="9525" b="0"/>
                <wp:wrapNone/>
                <wp:docPr id="1031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848224" cy="252948"/>
                        </a:xfrm>
                        <a:prstGeom prst="rect"/>
                        <a:solidFill>
                          <a:srgbClr val="24406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color="#244061" stroked="f" style="position:absolute;margin-left:178.75pt;margin-top:787.93pt;width:381.75pt;height:19.92pt;z-index:2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on="f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6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734550"/>
                <wp:effectExtent l="0" t="0" r="0" b="0"/>
                <wp:wrapSquare wrapText="bothSides"/>
                <wp:docPr id="1032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33875" cy="9734550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Strong in design and integration with intuitive problem-solvin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 skills. Proficient in JAVA, ANDROID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HTML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JAVASCRIPT,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SQL. Passionate about implementing and launching new projects. Ability to translate business requirements into technical solutions. Looking to start the career as an entry-level software engineer with a reputed firm driven by technology.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0"/>
                              <w:gridCol w:w="3178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Android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ava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JavaScript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Asp.net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SQL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CSS</w:t>
                                  </w:r>
                                </w:p>
                                <w:p>
                                  <w:pPr>
                                    <w:pStyle w:val="style179"/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style179"/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4099"/>
                              <w:pBdr>
                                <w:bottom w:val="single" w:sz="4" w:space="0" w:color="244061"/>
                              </w:pBdr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 years of Teaching Experience in private School Landi Kotal.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years of computer operator job at Abasyn University Peshawar.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years of computer operator at new Shinwari iqra education system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Degree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Institute/Board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division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year of passing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Matriculation</w:t>
                            </w:r>
                            <w:r>
                              <w:rPr>
                                <w:lang w:val="en-US"/>
                              </w:rPr>
                              <w:t xml:space="preserve">   BISE, Peshawar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2014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Intermediate    BISE, Peshawar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2016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Bachelor</w:t>
                            </w:r>
                            <w:r>
                              <w:rPr>
                                <w:lang w:val="en-US"/>
                              </w:rPr>
                              <w:t xml:space="preserve"> (CS)   Abasyn university Peshawar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nd                                  </w:t>
                            </w:r>
                            <w:r>
                              <w:rPr>
                                <w:lang w:val="en-US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                   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DIT (Diploma in information technology)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Cricket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Watching TV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Newspaper</w:t>
                            </w:r>
                          </w:p>
                          <w:p>
                            <w:pPr>
                              <w:pStyle w:val="style17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f" style="position:absolute;margin-left:198.0pt;margin-top:0.0pt;width:341.25pt;height:766.5pt;z-index:6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Strong in design and integration with intuitive problem-solvin</w:t>
                      </w:r>
                      <w:r>
                        <w:rPr>
                          <w:sz w:val="24"/>
                          <w:szCs w:val="24"/>
                        </w:rPr>
                        <w:t>g skills. Proficient in JAVA, ANDROID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HTML</w:t>
                      </w:r>
                      <w:r>
                        <w:rPr>
                          <w:sz w:val="24"/>
                          <w:szCs w:val="24"/>
                        </w:rPr>
                        <w:t>, JAVASCRIPT,</w:t>
                      </w:r>
                      <w:r>
                        <w:rPr>
                          <w:sz w:val="24"/>
                          <w:szCs w:val="24"/>
                        </w:rPr>
                        <w:t xml:space="preserve"> CSS</w:t>
                      </w:r>
                      <w:r>
                        <w:rPr>
                          <w:sz w:val="24"/>
                          <w:szCs w:val="24"/>
                        </w:rPr>
                        <w:t xml:space="preserve"> and SQL. Passionate about implementing and launching new projects. Ability to translate business requirements into technical solutions. Looking to start the career as an entry-level software engineer with a reputed firm driven by technology.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0"/>
                        <w:gridCol w:w="3178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Android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ava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Asp.net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SQL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CSS</w:t>
                            </w:r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e4099"/>
                        <w:pBdr>
                          <w:bottom w:val="single" w:sz="4" w:space="0" w:color="244061"/>
                        </w:pBdr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 years of Teaching Experience in private School Landi Kotal.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years of computer operator job at Abasyn University Peshawar.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years of computer operator at new Shinwari iqra education system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Degree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Institute/Board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division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year of passing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Matriculation</w:t>
                      </w:r>
                      <w:r>
                        <w:rPr>
                          <w:lang w:val="en-US"/>
                        </w:rPr>
                        <w:t xml:space="preserve">   BISE, Peshawar               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lang w:val="en-US"/>
                        </w:rPr>
                        <w:t xml:space="preserve">                       2014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Intermediate    BISE, Peshawar                       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lang w:val="en-US"/>
                        </w:rPr>
                        <w:t xml:space="preserve">                       2016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lang w:val="en-US"/>
                        </w:rPr>
                        <w:t>Bachelor</w:t>
                      </w:r>
                      <w:r>
                        <w:rPr>
                          <w:lang w:val="en-US"/>
                        </w:rPr>
                        <w:t xml:space="preserve"> (CS)   Abasyn university Peshawar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vertAlign w:val="superscript"/>
                          <w:lang w:val="en-US"/>
                        </w:rPr>
                        <w:t xml:space="preserve">nd                                  </w:t>
                      </w:r>
                      <w:r>
                        <w:rPr>
                          <w:lang w:val="en-US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t xml:space="preserve">                     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DIT (Diploma in information technology)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Hobbies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Cricket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Watching TV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Newspaper</w:t>
                      </w:r>
                    </w:p>
                    <w:p>
                      <w:pPr>
                        <w:pStyle w:val="style179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7D8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806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3A8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DF4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F1C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918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DC8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F8A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C64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256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96C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SimSun" w:hAnsi="Calibri Light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SimSun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8820f30-c65b-41ce-9ddf-18d08ca6cdf5"/>
    <w:basedOn w:val="style65"/>
    <w:next w:val="style4097"/>
    <w:link w:val="style1"/>
    <w:uiPriority w:val="9"/>
    <w:rPr>
      <w:rFonts w:ascii="Calibri Light" w:cs="Times New Roman" w:eastAsia="SimSun" w:hAnsi="Calibri Light"/>
      <w:color w:val="365f91"/>
      <w:sz w:val="32"/>
      <w:szCs w:val="32"/>
    </w:rPr>
  </w:style>
  <w:style w:type="character" w:customStyle="1" w:styleId="style4098">
    <w:name w:val="Heading 2 Char_24c58283-2ca8-4482-867b-6c8d08bf670f"/>
    <w:basedOn w:val="style65"/>
    <w:next w:val="style4098"/>
    <w:link w:val="style2"/>
    <w:uiPriority w:val="9"/>
    <w:rPr>
      <w:rFonts w:cs="Times New Roman" w:eastAsia="SimSun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244061"/>
      </w:pBdr>
      <w:spacing w:before="360" w:after="120" w:lineRule="auto" w:line="240"/>
    </w:pPr>
    <w:rPr>
      <w:rFonts w:ascii="Arial Black" w:hAnsi="Arial Black"/>
      <w:color w:val="244061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SimSun" w:hAnsi="Arial Black"/>
      <w:color w:val="244061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SimSun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SimSu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SimSun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Words>165</Words>
  <Pages>1</Pages>
  <Characters>1073</Characters>
  <Application>WPS Office</Application>
  <DocSecurity>0</DocSecurity>
  <Paragraphs>63</Paragraphs>
  <ScaleCrop>false</ScaleCrop>
  <LinksUpToDate>false</LinksUpToDate>
  <CharactersWithSpaces>1386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2021-05-22T03:56:00Z</dcterms:created>
  <dc:creator>Turbo</dc:creator>
  <lastModifiedBy>SM-J600F</lastModifiedBy>
  <lastPrinted>2021-05-22T07:33:00Z</lastPrinted>
  <dcterms:modified xsi:type="dcterms:W3CDTF">2022-01-08T07:37:42Z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0c9e7ef6795746e9a1330f65bf130d6a</vt:lpwstr>
  </property>
</Properties>
</file>