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A370" w14:textId="77777777" w:rsidR="004B6D8A" w:rsidRDefault="00C331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999E105" w14:textId="77777777" w:rsidR="004B6D8A" w:rsidRDefault="00C331DF">
      <w:pPr>
        <w:framePr w:w="5938" w:wrap="auto" w:hAnchor="text" w:x="450" w:y="702"/>
        <w:widowControl w:val="0"/>
        <w:autoSpaceDE w:val="0"/>
        <w:autoSpaceDN w:val="0"/>
        <w:spacing w:before="0" w:after="0" w:line="422" w:lineRule="exact"/>
        <w:jc w:val="left"/>
        <w:rPr>
          <w:rFonts w:ascii="QHGBCC+Candara Bold"/>
          <w:b/>
          <w:color w:val="000000"/>
          <w:sz w:val="35"/>
        </w:rPr>
      </w:pPr>
      <w:r>
        <w:rPr>
          <w:rFonts w:ascii="QHGBCC+Candara Bold"/>
          <w:b/>
          <w:color w:val="000000"/>
          <w:spacing w:val="-2"/>
          <w:sz w:val="35"/>
        </w:rPr>
        <w:t>SYED</w:t>
      </w:r>
      <w:r>
        <w:rPr>
          <w:rFonts w:ascii="QHGBCC+Candara Bold"/>
          <w:b/>
          <w:color w:val="000000"/>
          <w:spacing w:val="-14"/>
          <w:sz w:val="35"/>
        </w:rPr>
        <w:t xml:space="preserve"> </w:t>
      </w:r>
      <w:r>
        <w:rPr>
          <w:rFonts w:ascii="QHGBCC+Candara Bold"/>
          <w:b/>
          <w:color w:val="000000"/>
          <w:spacing w:val="-1"/>
          <w:sz w:val="35"/>
        </w:rPr>
        <w:t>MUHAMMAD</w:t>
      </w:r>
      <w:r>
        <w:rPr>
          <w:rFonts w:ascii="QHGBCC+Candara Bold"/>
          <w:b/>
          <w:color w:val="000000"/>
          <w:spacing w:val="-31"/>
          <w:sz w:val="35"/>
        </w:rPr>
        <w:t xml:space="preserve"> </w:t>
      </w:r>
      <w:r>
        <w:rPr>
          <w:rFonts w:ascii="QHGBCC+Candara Bold"/>
          <w:b/>
          <w:color w:val="000000"/>
          <w:spacing w:val="-1"/>
          <w:sz w:val="35"/>
        </w:rPr>
        <w:t>ZUBAIR</w:t>
      </w:r>
    </w:p>
    <w:p w14:paraId="7F5A54C7" w14:textId="36730D54" w:rsidR="004B6D8A" w:rsidRDefault="00C331DF">
      <w:pPr>
        <w:framePr w:w="5938" w:wrap="auto" w:hAnchor="text" w:x="450" w:y="702"/>
        <w:widowControl w:val="0"/>
        <w:autoSpaceDE w:val="0"/>
        <w:autoSpaceDN w:val="0"/>
        <w:spacing w:before="39" w:after="0" w:line="293" w:lineRule="exact"/>
        <w:jc w:val="left"/>
        <w:rPr>
          <w:rFonts w:ascii="EAFVIG+Candara"/>
          <w:color w:val="000000"/>
          <w:sz w:val="24"/>
        </w:rPr>
      </w:pPr>
      <w:r>
        <w:rPr>
          <w:rFonts w:ascii="QHGBCC+Candara Bold"/>
          <w:b/>
          <w:color w:val="000000"/>
          <w:spacing w:val="2"/>
          <w:sz w:val="19"/>
        </w:rPr>
        <w:t>Contact:</w:t>
      </w:r>
      <w:r>
        <w:rPr>
          <w:rFonts w:ascii="QHGBCC+Candara Bold"/>
          <w:b/>
          <w:color w:val="000000"/>
          <w:spacing w:val="31"/>
          <w:sz w:val="19"/>
        </w:rPr>
        <w:t xml:space="preserve"> </w:t>
      </w:r>
      <w:r w:rsidR="00657012">
        <w:rPr>
          <w:rFonts w:ascii="EAFVIG+Candara"/>
          <w:color w:val="000000"/>
          <w:spacing w:val="3"/>
          <w:sz w:val="24"/>
        </w:rPr>
        <w:t>0316 8906501</w:t>
      </w:r>
    </w:p>
    <w:p w14:paraId="47735FF0" w14:textId="77777777" w:rsidR="004B6D8A" w:rsidRDefault="00C331DF">
      <w:pPr>
        <w:framePr w:w="5938" w:wrap="auto" w:hAnchor="text" w:x="450" w:y="702"/>
        <w:widowControl w:val="0"/>
        <w:autoSpaceDE w:val="0"/>
        <w:autoSpaceDN w:val="0"/>
        <w:spacing w:before="5" w:after="0" w:line="238" w:lineRule="exact"/>
        <w:jc w:val="left"/>
        <w:rPr>
          <w:rFonts w:ascii="EAFVIG+Candara"/>
          <w:color w:val="000000"/>
          <w:sz w:val="19"/>
          <w:u w:val="single"/>
        </w:rPr>
      </w:pPr>
      <w:r>
        <w:rPr>
          <w:rFonts w:ascii="QHGBCC+Candara Bold"/>
          <w:b/>
          <w:color w:val="000000"/>
          <w:sz w:val="19"/>
        </w:rPr>
        <w:t>E-mail:</w:t>
      </w:r>
      <w:r>
        <w:rPr>
          <w:rFonts w:ascii="QHGBCC+Candara Bold"/>
          <w:b/>
          <w:color w:val="000000"/>
          <w:spacing w:val="32"/>
          <w:sz w:val="19"/>
        </w:rPr>
        <w:t xml:space="preserve"> </w:t>
      </w:r>
      <w:r>
        <w:rPr>
          <w:rFonts w:ascii="EAFVIG+Candara"/>
          <w:color w:val="0000FF"/>
          <w:spacing w:val="2"/>
          <w:sz w:val="19"/>
          <w:u w:val="single"/>
        </w:rPr>
        <w:t>zubairali92@gmail.com</w:t>
      </w:r>
    </w:p>
    <w:p w14:paraId="30344797" w14:textId="6A4DCC12" w:rsidR="004B6D8A" w:rsidRDefault="00C331DF">
      <w:pPr>
        <w:framePr w:w="5938" w:wrap="auto" w:hAnchor="text" w:x="450" w:y="702"/>
        <w:widowControl w:val="0"/>
        <w:autoSpaceDE w:val="0"/>
        <w:autoSpaceDN w:val="0"/>
        <w:spacing w:before="41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QHGBCC+Candara Bold"/>
          <w:b/>
          <w:color w:val="000000"/>
          <w:spacing w:val="3"/>
          <w:sz w:val="18"/>
        </w:rPr>
        <w:t>Address:</w:t>
      </w:r>
      <w:r>
        <w:rPr>
          <w:rFonts w:ascii="QHGBCC+Candara Bold"/>
          <w:b/>
          <w:color w:val="000000"/>
          <w:spacing w:val="35"/>
          <w:sz w:val="18"/>
        </w:rPr>
        <w:t xml:space="preserve"> </w:t>
      </w:r>
      <w:r w:rsidR="00657012">
        <w:rPr>
          <w:rFonts w:ascii="EAFVIG+Candara"/>
          <w:color w:val="000000"/>
          <w:spacing w:val="3"/>
          <w:sz w:val="18"/>
        </w:rPr>
        <w:t>1</w:t>
      </w:r>
      <w:r w:rsidR="00657012">
        <w:rPr>
          <w:rFonts w:ascii="Calibri" w:hAnsi="Calibri" w:cs="Calibri"/>
          <w:color w:val="000000"/>
          <w:spacing w:val="3"/>
          <w:sz w:val="18"/>
        </w:rPr>
        <w:t>48-k Phase3 Hayatabad Peshawar</w:t>
      </w:r>
      <w:r>
        <w:rPr>
          <w:rFonts w:ascii="EAFVIG+Candara"/>
          <w:color w:val="000000"/>
          <w:spacing w:val="2"/>
          <w:sz w:val="18"/>
        </w:rPr>
        <w:t>.</w:t>
      </w:r>
    </w:p>
    <w:p w14:paraId="60AB37AE" w14:textId="77777777" w:rsidR="004B6D8A" w:rsidRDefault="00C331DF">
      <w:pPr>
        <w:framePr w:w="2230" w:wrap="auto" w:hAnchor="text" w:x="4415" w:y="2782"/>
        <w:widowControl w:val="0"/>
        <w:autoSpaceDE w:val="0"/>
        <w:autoSpaceDN w:val="0"/>
        <w:spacing w:before="0" w:after="0" w:line="238" w:lineRule="exact"/>
        <w:jc w:val="left"/>
        <w:rPr>
          <w:rFonts w:ascii="QHGBCC+Candara Bold"/>
          <w:b/>
          <w:color w:val="000000"/>
          <w:sz w:val="19"/>
        </w:rPr>
      </w:pPr>
      <w:r>
        <w:rPr>
          <w:rFonts w:ascii="QHGBCC+Candara Bold"/>
          <w:b/>
          <w:color w:val="17365D"/>
          <w:spacing w:val="2"/>
          <w:sz w:val="19"/>
        </w:rPr>
        <w:t>EMPLOYMENT</w:t>
      </w:r>
      <w:r>
        <w:rPr>
          <w:rFonts w:ascii="QHGBCC+Candara Bold"/>
          <w:b/>
          <w:color w:val="17365D"/>
          <w:spacing w:val="36"/>
          <w:sz w:val="19"/>
        </w:rPr>
        <w:t xml:space="preserve"> </w:t>
      </w:r>
      <w:r>
        <w:rPr>
          <w:rFonts w:ascii="QHGBCC+Candara Bold"/>
          <w:b/>
          <w:color w:val="17365D"/>
          <w:spacing w:val="2"/>
          <w:sz w:val="19"/>
        </w:rPr>
        <w:t>DETAILS</w:t>
      </w:r>
    </w:p>
    <w:p w14:paraId="23840786" w14:textId="6E1F56A7" w:rsidR="004B6D8A" w:rsidRDefault="00C331DF">
      <w:pPr>
        <w:framePr w:w="4914" w:wrap="auto" w:hAnchor="text" w:x="841" w:y="3397"/>
        <w:widowControl w:val="0"/>
        <w:autoSpaceDE w:val="0"/>
        <w:autoSpaceDN w:val="0"/>
        <w:spacing w:before="0" w:after="0" w:line="238" w:lineRule="exact"/>
        <w:jc w:val="left"/>
        <w:rPr>
          <w:rFonts w:ascii="QHGBCC+Candara Bold"/>
          <w:b/>
          <w:color w:val="000000"/>
          <w:sz w:val="19"/>
        </w:rPr>
      </w:pPr>
      <w:r>
        <w:rPr>
          <w:rFonts w:ascii="QHGBCC+Candara Bold"/>
          <w:b/>
          <w:color w:val="000000"/>
          <w:spacing w:val="2"/>
          <w:sz w:val="19"/>
        </w:rPr>
        <w:t>Accounting</w:t>
      </w:r>
      <w:r>
        <w:rPr>
          <w:rFonts w:ascii="QHGBCC+Candara Bold"/>
          <w:b/>
          <w:color w:val="000000"/>
          <w:spacing w:val="34"/>
          <w:sz w:val="19"/>
        </w:rPr>
        <w:t xml:space="preserve"> </w:t>
      </w:r>
      <w:r>
        <w:rPr>
          <w:rFonts w:ascii="QHGBCC+Candara Bold"/>
          <w:b/>
          <w:color w:val="000000"/>
          <w:sz w:val="19"/>
        </w:rPr>
        <w:t>Manager</w:t>
      </w:r>
      <w:r>
        <w:rPr>
          <w:rFonts w:ascii="QHGBCC+Candara Bold"/>
          <w:b/>
          <w:color w:val="000000"/>
          <w:spacing w:val="37"/>
          <w:sz w:val="19"/>
        </w:rPr>
        <w:t xml:space="preserve"> </w:t>
      </w:r>
      <w:r>
        <w:rPr>
          <w:rFonts w:ascii="QHGBCC+Candara Bold"/>
          <w:b/>
          <w:color w:val="000000"/>
          <w:spacing w:val="3"/>
          <w:sz w:val="19"/>
        </w:rPr>
        <w:t>(Admin</w:t>
      </w:r>
      <w:r>
        <w:rPr>
          <w:rFonts w:ascii="QHGBCC+Candara Bold"/>
          <w:b/>
          <w:color w:val="000000"/>
          <w:spacing w:val="17"/>
          <w:sz w:val="19"/>
        </w:rPr>
        <w:t xml:space="preserve"> </w:t>
      </w:r>
      <w:r>
        <w:rPr>
          <w:rFonts w:ascii="QHGBCC+Candara Bold"/>
          <w:b/>
          <w:color w:val="000000"/>
          <w:sz w:val="19"/>
        </w:rPr>
        <w:t>&amp;</w:t>
      </w:r>
      <w:r>
        <w:rPr>
          <w:rFonts w:ascii="QHGBCC+Candara Bold"/>
          <w:b/>
          <w:color w:val="000000"/>
          <w:spacing w:val="9"/>
          <w:sz w:val="19"/>
        </w:rPr>
        <w:t xml:space="preserve"> </w:t>
      </w:r>
      <w:r>
        <w:rPr>
          <w:rFonts w:ascii="QHGBCC+Candara Bold"/>
          <w:b/>
          <w:color w:val="000000"/>
          <w:spacing w:val="2"/>
          <w:sz w:val="19"/>
        </w:rPr>
        <w:t>Accounts,</w:t>
      </w:r>
      <w:r>
        <w:rPr>
          <w:rFonts w:ascii="QHGBCC+Candara Bold"/>
          <w:b/>
          <w:color w:val="000000"/>
          <w:spacing w:val="29"/>
          <w:sz w:val="19"/>
        </w:rPr>
        <w:t xml:space="preserve"> </w:t>
      </w:r>
      <w:r>
        <w:rPr>
          <w:rFonts w:ascii="QHGBCC+Candara Bold"/>
          <w:b/>
          <w:color w:val="000000"/>
          <w:spacing w:val="-1"/>
          <w:sz w:val="19"/>
        </w:rPr>
        <w:t>Front</w:t>
      </w:r>
      <w:r>
        <w:rPr>
          <w:rFonts w:ascii="QHGBCC+Candara Bold"/>
          <w:b/>
          <w:color w:val="000000"/>
          <w:spacing w:val="25"/>
          <w:sz w:val="19"/>
        </w:rPr>
        <w:t xml:space="preserve"> </w:t>
      </w:r>
      <w:r>
        <w:rPr>
          <w:rFonts w:ascii="QHGBCC+Candara Bold"/>
          <w:b/>
          <w:color w:val="000000"/>
          <w:spacing w:val="4"/>
          <w:sz w:val="19"/>
        </w:rPr>
        <w:t>Office)</w:t>
      </w:r>
    </w:p>
    <w:p w14:paraId="1B215615" w14:textId="625279AD" w:rsidR="004B6D8A" w:rsidRDefault="00560482">
      <w:pPr>
        <w:framePr w:w="4914" w:wrap="auto" w:hAnchor="text" w:x="841" w:y="3397"/>
        <w:widowControl w:val="0"/>
        <w:autoSpaceDE w:val="0"/>
        <w:autoSpaceDN w:val="0"/>
        <w:spacing w:before="32" w:after="0" w:line="220" w:lineRule="exact"/>
        <w:jc w:val="left"/>
        <w:rPr>
          <w:rFonts w:ascii="QHGBCC+Candara Bold"/>
          <w:b/>
          <w:color w:val="000000"/>
          <w:sz w:val="18"/>
        </w:rPr>
      </w:pPr>
      <w:r>
        <w:rPr>
          <w:rFonts w:ascii="Calibri" w:hAnsi="Calibri" w:cs="Calibri"/>
          <w:b/>
          <w:color w:val="548DD4"/>
          <w:spacing w:val="-5"/>
          <w:sz w:val="18"/>
        </w:rPr>
        <w:t xml:space="preserve">VIP Guest House </w:t>
      </w:r>
      <w:r w:rsidR="00C331DF">
        <w:rPr>
          <w:rFonts w:ascii="QHGBCC+Candara Bold"/>
          <w:b/>
          <w:color w:val="548DD4"/>
          <w:spacing w:val="-5"/>
          <w:sz w:val="18"/>
        </w:rPr>
        <w:t>TM</w:t>
      </w:r>
      <w:r w:rsidR="00C331DF">
        <w:rPr>
          <w:rFonts w:ascii="QHGBCC+Candara Bold"/>
          <w:b/>
          <w:color w:val="548DD4"/>
          <w:spacing w:val="5"/>
          <w:sz w:val="18"/>
        </w:rPr>
        <w:t xml:space="preserve"> </w:t>
      </w:r>
      <w:r w:rsidR="00C331DF">
        <w:rPr>
          <w:rFonts w:ascii="QHGBCC+Candara Bold"/>
          <w:b/>
          <w:color w:val="548DD4"/>
          <w:sz w:val="18"/>
        </w:rPr>
        <w:t>Hotels</w:t>
      </w:r>
      <w:r w:rsidR="00C331DF">
        <w:rPr>
          <w:rFonts w:ascii="QHGBCC+Candara Bold"/>
          <w:b/>
          <w:color w:val="548DD4"/>
          <w:spacing w:val="3"/>
          <w:sz w:val="18"/>
        </w:rPr>
        <w:t>,</w:t>
      </w:r>
      <w:r w:rsidR="00C331DF">
        <w:rPr>
          <w:rFonts w:ascii="QHGBCC+Candara Bold"/>
          <w:b/>
          <w:color w:val="548DD4"/>
          <w:spacing w:val="-12"/>
          <w:sz w:val="18"/>
        </w:rPr>
        <w:t xml:space="preserve"> </w:t>
      </w:r>
      <w:r w:rsidR="00C331DF">
        <w:rPr>
          <w:rFonts w:ascii="QHGBCC+Candara Bold"/>
          <w:b/>
          <w:color w:val="548DD4"/>
          <w:sz w:val="18"/>
        </w:rPr>
        <w:t>Pakistan</w:t>
      </w:r>
    </w:p>
    <w:p w14:paraId="68F01228" w14:textId="3BBB67E9" w:rsidR="004B6D8A" w:rsidRPr="00657012" w:rsidRDefault="00C331DF">
      <w:pPr>
        <w:framePr w:w="1758" w:wrap="auto" w:hAnchor="text" w:x="9432" w:y="3727"/>
        <w:widowControl w:val="0"/>
        <w:autoSpaceDE w:val="0"/>
        <w:autoSpaceDN w:val="0"/>
        <w:spacing w:before="0" w:after="0" w:line="220" w:lineRule="exact"/>
        <w:jc w:val="left"/>
        <w:rPr>
          <w:rFonts w:ascii="Calibri" w:hAnsi="Calibri" w:cs="Calibri"/>
          <w:b/>
          <w:color w:val="000000"/>
          <w:sz w:val="18"/>
        </w:rPr>
      </w:pPr>
      <w:r>
        <w:rPr>
          <w:rFonts w:ascii="QHGBCC+Candara Bold"/>
          <w:b/>
          <w:color w:val="000000"/>
          <w:spacing w:val="2"/>
          <w:sz w:val="18"/>
        </w:rPr>
        <w:t>Jan</w:t>
      </w:r>
      <w:r>
        <w:rPr>
          <w:rFonts w:ascii="QHGBCC+Candara Bold"/>
          <w:b/>
          <w:color w:val="000000"/>
          <w:spacing w:val="-5"/>
          <w:sz w:val="18"/>
        </w:rPr>
        <w:t xml:space="preserve"> </w:t>
      </w:r>
      <w:r>
        <w:rPr>
          <w:rFonts w:ascii="QHGBCC+Candara Bold"/>
          <w:b/>
          <w:color w:val="000000"/>
          <w:spacing w:val="-1"/>
          <w:sz w:val="18"/>
        </w:rPr>
        <w:t>2015</w:t>
      </w:r>
      <w:r>
        <w:rPr>
          <w:rFonts w:ascii="QHGBCC+Candara Bold"/>
          <w:b/>
          <w:color w:val="000000"/>
          <w:spacing w:val="-4"/>
          <w:sz w:val="18"/>
        </w:rPr>
        <w:t xml:space="preserve"> </w:t>
      </w:r>
      <w:r>
        <w:rPr>
          <w:rFonts w:ascii="QHGBCC+Candara Bold"/>
          <w:b/>
          <w:color w:val="000000"/>
          <w:spacing w:val="-5"/>
          <w:sz w:val="18"/>
        </w:rPr>
        <w:t>to</w:t>
      </w:r>
      <w:r>
        <w:rPr>
          <w:rFonts w:ascii="QHGBCC+Candara Bold"/>
          <w:b/>
          <w:color w:val="000000"/>
          <w:spacing w:val="15"/>
          <w:sz w:val="18"/>
        </w:rPr>
        <w:t xml:space="preserve"> </w:t>
      </w:r>
      <w:r>
        <w:rPr>
          <w:rFonts w:ascii="QHGBCC+Candara Bold"/>
          <w:b/>
          <w:color w:val="000000"/>
          <w:sz w:val="18"/>
        </w:rPr>
        <w:t>Feb</w:t>
      </w:r>
      <w:r>
        <w:rPr>
          <w:rFonts w:ascii="QHGBCC+Candara Bold"/>
          <w:b/>
          <w:color w:val="000000"/>
          <w:spacing w:val="-4"/>
          <w:sz w:val="18"/>
        </w:rPr>
        <w:t xml:space="preserve"> </w:t>
      </w:r>
      <w:r>
        <w:rPr>
          <w:rFonts w:ascii="QHGBCC+Candara Bold"/>
          <w:b/>
          <w:color w:val="000000"/>
          <w:spacing w:val="-1"/>
          <w:sz w:val="18"/>
        </w:rPr>
        <w:t>201</w:t>
      </w:r>
      <w:r w:rsidR="00657012">
        <w:rPr>
          <w:rFonts w:ascii="Calibri" w:hAnsi="Calibri" w:cs="Calibri"/>
          <w:b/>
          <w:color w:val="000000"/>
          <w:spacing w:val="-1"/>
          <w:sz w:val="18"/>
        </w:rPr>
        <w:t>6</w:t>
      </w:r>
    </w:p>
    <w:p w14:paraId="5CF58104" w14:textId="77777777" w:rsidR="004B6D8A" w:rsidRDefault="00C331DF">
      <w:pPr>
        <w:framePr w:w="8682" w:wrap="auto" w:hAnchor="text" w:x="1540" w:y="4089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>Working experience as Accounting Manager at TM Group of hospitality Shelton House, a pioneer of hospitality</w:t>
      </w:r>
    </w:p>
    <w:p w14:paraId="5163534A" w14:textId="77777777" w:rsidR="004B6D8A" w:rsidRDefault="00C331DF">
      <w:pPr>
        <w:framePr w:w="8682" w:wrap="auto" w:hAnchor="text" w:x="1540" w:y="4089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>concept in Pakistan. I was an active member of corporate team leading various activities in different domains of</w:t>
      </w:r>
    </w:p>
    <w:p w14:paraId="6A7F19BE" w14:textId="77777777" w:rsidR="004B6D8A" w:rsidRDefault="00C331DF">
      <w:pPr>
        <w:framePr w:w="8682" w:wrap="auto" w:hAnchor="text" w:x="1540" w:y="4089"/>
        <w:widowControl w:val="0"/>
        <w:autoSpaceDE w:val="0"/>
        <w:autoSpaceDN w:val="0"/>
        <w:spacing w:before="0" w:after="0" w:line="220" w:lineRule="exact"/>
        <w:ind w:left="39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>business. My key responsibilities included:</w:t>
      </w:r>
    </w:p>
    <w:p w14:paraId="290B8264" w14:textId="77777777" w:rsidR="004B6D8A" w:rsidRDefault="00C331DF">
      <w:pPr>
        <w:framePr w:w="323" w:wrap="auto" w:hAnchor="text" w:x="1547" w:y="49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3995ED2D" w14:textId="77777777" w:rsidR="004B6D8A" w:rsidRDefault="00C331DF">
      <w:pPr>
        <w:framePr w:w="9080" w:wrap="auto" w:hAnchor="text" w:x="1908" w:y="5003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>Performed</w:t>
      </w:r>
      <w:r>
        <w:rPr>
          <w:rFonts w:ascii="EAFVIG+Candara"/>
          <w:color w:val="000000"/>
          <w:spacing w:val="-3"/>
          <w:sz w:val="18"/>
        </w:rPr>
        <w:t xml:space="preserve"> Accounts</w:t>
      </w:r>
      <w:r>
        <w:rPr>
          <w:rFonts w:ascii="EAFVIG+Candara"/>
          <w:color w:val="000000"/>
          <w:spacing w:val="23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functions</w:t>
      </w:r>
      <w:r>
        <w:rPr>
          <w:rFonts w:ascii="EAFVIG+Candara"/>
          <w:color w:val="000000"/>
          <w:spacing w:val="-10"/>
          <w:sz w:val="18"/>
        </w:rPr>
        <w:t xml:space="preserve"> </w:t>
      </w:r>
      <w:r>
        <w:rPr>
          <w:rFonts w:ascii="EAFVIG+Candara"/>
          <w:color w:val="000000"/>
          <w:sz w:val="18"/>
        </w:rPr>
        <w:t>effectively,</w:t>
      </w:r>
      <w:r>
        <w:rPr>
          <w:rFonts w:ascii="EAFVIG+Candara"/>
          <w:color w:val="000000"/>
          <w:spacing w:val="6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including</w:t>
      </w:r>
      <w:r>
        <w:rPr>
          <w:rFonts w:ascii="EAFVIG+Candara"/>
          <w:color w:val="000000"/>
          <w:spacing w:val="-4"/>
          <w:sz w:val="18"/>
        </w:rPr>
        <w:t xml:space="preserve"> </w:t>
      </w:r>
      <w:r>
        <w:rPr>
          <w:rFonts w:ascii="EAFVIG+Candara"/>
          <w:color w:val="000000"/>
          <w:sz w:val="18"/>
        </w:rPr>
        <w:t>collection</w:t>
      </w:r>
      <w:r>
        <w:rPr>
          <w:rFonts w:ascii="EAFVIG+Candara"/>
          <w:color w:val="000000"/>
          <w:spacing w:val="-2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payments,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issuing</w:t>
      </w:r>
      <w:r>
        <w:rPr>
          <w:rFonts w:ascii="EAFVIG+Candara"/>
          <w:color w:val="000000"/>
          <w:spacing w:val="-3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receipts,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making</w:t>
      </w:r>
      <w:r>
        <w:rPr>
          <w:rFonts w:ascii="EAFVIG+Candara"/>
          <w:color w:val="000000"/>
          <w:spacing w:val="-5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cash</w:t>
      </w:r>
      <w:r>
        <w:rPr>
          <w:rFonts w:ascii="EAFVIG+Candara"/>
          <w:color w:val="000000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payments,</w:t>
      </w:r>
    </w:p>
    <w:p w14:paraId="47B8AFB0" w14:textId="09021DA2" w:rsidR="004B6D8A" w:rsidRDefault="00C331DF">
      <w:pPr>
        <w:framePr w:w="9080" w:wrap="auto" w:hAnchor="text" w:x="1908" w:y="5003"/>
        <w:widowControl w:val="0"/>
        <w:autoSpaceDE w:val="0"/>
        <w:autoSpaceDN w:val="0"/>
        <w:spacing w:before="36" w:after="0" w:line="220" w:lineRule="exact"/>
        <w:jc w:val="left"/>
        <w:rPr>
          <w:rFonts w:ascii="GPLKNW+Candara"/>
          <w:color w:val="000000"/>
          <w:sz w:val="18"/>
        </w:rPr>
      </w:pPr>
      <w:r>
        <w:rPr>
          <w:rFonts w:ascii="GPLKNW+Candara"/>
          <w:color w:val="000000"/>
          <w:spacing w:val="5"/>
          <w:sz w:val="18"/>
        </w:rPr>
        <w:t>banking,</w:t>
      </w:r>
      <w:r>
        <w:rPr>
          <w:rFonts w:ascii="GPLKNW+Candara"/>
          <w:color w:val="000000"/>
          <w:spacing w:val="-14"/>
          <w:sz w:val="18"/>
        </w:rPr>
        <w:t xml:space="preserve"> </w:t>
      </w:r>
      <w:r>
        <w:rPr>
          <w:rFonts w:ascii="GPLKNW+Candara"/>
          <w:color w:val="000000"/>
          <w:spacing w:val="3"/>
          <w:sz w:val="18"/>
        </w:rPr>
        <w:t>managing</w:t>
      </w:r>
      <w:r w:rsidR="00657012">
        <w:rPr>
          <w:rFonts w:ascii="GPLKNW+Candara"/>
          <w:color w:val="000000"/>
          <w:spacing w:val="3"/>
          <w:sz w:val="18"/>
        </w:rPr>
        <w:t xml:space="preserve"> </w:t>
      </w:r>
      <w:r>
        <w:rPr>
          <w:rFonts w:ascii="GPLKNW+Candara"/>
          <w:color w:val="000000"/>
          <w:spacing w:val="3"/>
          <w:sz w:val="18"/>
        </w:rPr>
        <w:t>official</w:t>
      </w:r>
      <w:r>
        <w:rPr>
          <w:rFonts w:ascii="GPLKNW+Candara"/>
          <w:color w:val="000000"/>
          <w:spacing w:val="-9"/>
          <w:sz w:val="18"/>
        </w:rPr>
        <w:t xml:space="preserve"> </w:t>
      </w:r>
      <w:r>
        <w:rPr>
          <w:rFonts w:ascii="GPLKNW+Candara"/>
          <w:color w:val="000000"/>
          <w:spacing w:val="-1"/>
          <w:sz w:val="18"/>
        </w:rPr>
        <w:t>receipt</w:t>
      </w:r>
      <w:r>
        <w:rPr>
          <w:rFonts w:ascii="GPLKNW+Candara"/>
          <w:color w:val="000000"/>
          <w:spacing w:val="-13"/>
          <w:sz w:val="18"/>
        </w:rPr>
        <w:t xml:space="preserve"> </w:t>
      </w:r>
      <w:r>
        <w:rPr>
          <w:rFonts w:ascii="GPLKNW+Candara"/>
          <w:color w:val="000000"/>
          <w:spacing w:val="3"/>
          <w:sz w:val="18"/>
        </w:rPr>
        <w:t>books,</w:t>
      </w:r>
      <w:r>
        <w:rPr>
          <w:rFonts w:ascii="GPLKNW+Candara"/>
          <w:color w:val="000000"/>
          <w:spacing w:val="-13"/>
          <w:sz w:val="18"/>
        </w:rPr>
        <w:t xml:space="preserve"> </w:t>
      </w:r>
      <w:r>
        <w:rPr>
          <w:rFonts w:ascii="GPLKNW+Candara" w:hAnsi="GPLKNW+Candara" w:cs="GPLKNW+Candara"/>
          <w:color w:val="000000"/>
          <w:spacing w:val="3"/>
          <w:sz w:val="18"/>
        </w:rPr>
        <w:t>maintaining</w:t>
      </w:r>
      <w:r w:rsidR="00657012">
        <w:rPr>
          <w:rFonts w:ascii="GPLKNW+Candara" w:hAnsi="GPLKNW+Candara" w:cs="GPLKNW+Candara"/>
          <w:color w:val="000000"/>
          <w:spacing w:val="3"/>
          <w:sz w:val="18"/>
        </w:rPr>
        <w:t xml:space="preserve"> </w:t>
      </w:r>
      <w:r>
        <w:rPr>
          <w:rFonts w:ascii="GPLKNW+Candara" w:hAnsi="GPLKNW+Candara" w:cs="GPLKNW+Candara"/>
          <w:color w:val="000000"/>
          <w:spacing w:val="3"/>
          <w:sz w:val="18"/>
        </w:rPr>
        <w:t>cashier’s</w:t>
      </w:r>
      <w:r>
        <w:rPr>
          <w:rFonts w:ascii="GPLKNW+Candara"/>
          <w:color w:val="000000"/>
          <w:spacing w:val="-12"/>
          <w:sz w:val="18"/>
        </w:rPr>
        <w:t xml:space="preserve"> </w:t>
      </w:r>
      <w:r>
        <w:rPr>
          <w:rFonts w:ascii="GPLKNW+Candara"/>
          <w:color w:val="000000"/>
          <w:spacing w:val="1"/>
          <w:sz w:val="18"/>
        </w:rPr>
        <w:t>advances,</w:t>
      </w:r>
      <w:r>
        <w:rPr>
          <w:rFonts w:ascii="GPLKNW+Candara"/>
          <w:color w:val="000000"/>
          <w:spacing w:val="-11"/>
          <w:sz w:val="18"/>
        </w:rPr>
        <w:t xml:space="preserve"> </w:t>
      </w:r>
      <w:r>
        <w:rPr>
          <w:rFonts w:ascii="GPLKNW+Candara"/>
          <w:color w:val="000000"/>
          <w:spacing w:val="1"/>
          <w:sz w:val="18"/>
        </w:rPr>
        <w:t>processing</w:t>
      </w:r>
      <w:r>
        <w:rPr>
          <w:rFonts w:ascii="GPLKNW+Candara"/>
          <w:color w:val="000000"/>
          <w:spacing w:val="-2"/>
          <w:sz w:val="18"/>
        </w:rPr>
        <w:t xml:space="preserve"> </w:t>
      </w:r>
      <w:r>
        <w:rPr>
          <w:rFonts w:ascii="GPLKNW+Candara"/>
          <w:color w:val="000000"/>
          <w:spacing w:val="-1"/>
          <w:sz w:val="18"/>
        </w:rPr>
        <w:t>advances</w:t>
      </w:r>
    </w:p>
    <w:p w14:paraId="1338D2B3" w14:textId="77777777" w:rsidR="004B6D8A" w:rsidRDefault="00C331DF">
      <w:pPr>
        <w:framePr w:w="9080" w:wrap="auto" w:hAnchor="text" w:x="1908" w:y="5003"/>
        <w:widowControl w:val="0"/>
        <w:autoSpaceDE w:val="0"/>
        <w:autoSpaceDN w:val="0"/>
        <w:spacing w:before="35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1"/>
          <w:sz w:val="18"/>
        </w:rPr>
        <w:t>Held</w:t>
      </w:r>
      <w:r>
        <w:rPr>
          <w:rFonts w:ascii="EAFVIG+Candara"/>
          <w:color w:val="000000"/>
          <w:spacing w:val="-5"/>
          <w:sz w:val="18"/>
        </w:rPr>
        <w:t xml:space="preserve"> </w:t>
      </w:r>
      <w:r>
        <w:rPr>
          <w:rFonts w:ascii="EAFVIG+Candara"/>
          <w:color w:val="000000"/>
          <w:sz w:val="18"/>
        </w:rPr>
        <w:t>accountable</w:t>
      </w:r>
      <w:r>
        <w:rPr>
          <w:rFonts w:ascii="EAFVIG+Candara"/>
          <w:color w:val="000000"/>
          <w:spacing w:val="3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for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verification</w:t>
      </w:r>
      <w:r>
        <w:rPr>
          <w:rFonts w:ascii="EAFVIG+Candara"/>
          <w:color w:val="000000"/>
          <w:spacing w:val="-2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invoice,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stock</w:t>
      </w:r>
      <w:r>
        <w:rPr>
          <w:rFonts w:ascii="EAFVIG+Candara"/>
          <w:color w:val="000000"/>
          <w:spacing w:val="7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register,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physical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stock,</w:t>
      </w:r>
      <w:r>
        <w:rPr>
          <w:rFonts w:ascii="EAFVIG+Candara"/>
          <w:color w:val="000000"/>
          <w:spacing w:val="6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cash</w:t>
      </w:r>
      <w:r>
        <w:rPr>
          <w:rFonts w:ascii="EAFVIG+Candara"/>
          <w:color w:val="000000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and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pacing w:val="5"/>
          <w:sz w:val="18"/>
        </w:rPr>
        <w:t>bank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transactions.</w:t>
      </w:r>
    </w:p>
    <w:p w14:paraId="05F7D5C0" w14:textId="77777777" w:rsidR="004B6D8A" w:rsidRDefault="00C331DF">
      <w:pPr>
        <w:framePr w:w="9080" w:wrap="auto" w:hAnchor="text" w:x="1908" w:y="5003"/>
        <w:widowControl w:val="0"/>
        <w:autoSpaceDE w:val="0"/>
        <w:autoSpaceDN w:val="0"/>
        <w:spacing w:before="51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-1"/>
          <w:sz w:val="18"/>
        </w:rPr>
        <w:t>Processed</w:t>
      </w:r>
      <w:r>
        <w:rPr>
          <w:rFonts w:ascii="EAFVIG+Candara"/>
          <w:color w:val="000000"/>
          <w:spacing w:val="12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and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record</w:t>
      </w:r>
      <w:r>
        <w:rPr>
          <w:rFonts w:ascii="EAFVIG+Candara"/>
          <w:color w:val="000000"/>
          <w:spacing w:val="-1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transactions</w:t>
      </w:r>
      <w:r>
        <w:rPr>
          <w:rFonts w:ascii="EAFVIG+Candara"/>
          <w:color w:val="000000"/>
          <w:spacing w:val="-10"/>
          <w:sz w:val="18"/>
        </w:rPr>
        <w:t xml:space="preserve"> </w:t>
      </w:r>
      <w:r>
        <w:rPr>
          <w:rFonts w:ascii="EAFVIG+Candara"/>
          <w:color w:val="000000"/>
          <w:spacing w:val="6"/>
          <w:sz w:val="18"/>
        </w:rPr>
        <w:t>in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the</w:t>
      </w:r>
      <w:r>
        <w:rPr>
          <w:rFonts w:ascii="EAFVIG+Candara"/>
          <w:color w:val="000000"/>
          <w:spacing w:val="2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financial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z w:val="18"/>
        </w:rPr>
        <w:t>accounting</w:t>
      </w:r>
      <w:r>
        <w:rPr>
          <w:rFonts w:ascii="EAFVIG+Candara"/>
          <w:color w:val="000000"/>
          <w:spacing w:val="-2"/>
          <w:sz w:val="18"/>
        </w:rPr>
        <w:t xml:space="preserve"> </w:t>
      </w:r>
      <w:r>
        <w:rPr>
          <w:rFonts w:ascii="EAFVIG+Candara"/>
          <w:color w:val="000000"/>
          <w:sz w:val="18"/>
        </w:rPr>
        <w:t>system</w:t>
      </w:r>
    </w:p>
    <w:p w14:paraId="0FCFED7C" w14:textId="77777777" w:rsidR="004B6D8A" w:rsidRDefault="00C331DF">
      <w:pPr>
        <w:framePr w:w="323" w:wrap="auto" w:hAnchor="text" w:x="1547" w:y="55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36D67382" w14:textId="77777777" w:rsidR="004B6D8A" w:rsidRDefault="00C331DF">
      <w:pPr>
        <w:framePr w:w="323" w:wrap="auto" w:hAnchor="text" w:x="1547" w:y="5504"/>
        <w:widowControl w:val="0"/>
        <w:autoSpaceDE w:val="0"/>
        <w:autoSpaceDN w:val="0"/>
        <w:spacing w:before="5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5C1A0450" w14:textId="77777777" w:rsidR="004B6D8A" w:rsidRDefault="00C331DF">
      <w:pPr>
        <w:framePr w:w="323" w:wrap="auto" w:hAnchor="text" w:x="1547" w:y="5504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6D2452D7" w14:textId="77777777" w:rsidR="004B6D8A" w:rsidRDefault="00C331DF">
      <w:pPr>
        <w:framePr w:w="4724" w:wrap="auto" w:hAnchor="text" w:x="1908" w:y="6039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>Supervised</w:t>
      </w:r>
      <w:r>
        <w:rPr>
          <w:rFonts w:ascii="EAFVIG+Candara"/>
          <w:color w:val="000000"/>
          <w:spacing w:val="-3"/>
          <w:sz w:val="18"/>
        </w:rPr>
        <w:t xml:space="preserve"> Accounts</w:t>
      </w:r>
      <w:r>
        <w:rPr>
          <w:rFonts w:ascii="EAFVIG+Candara"/>
          <w:color w:val="000000"/>
          <w:spacing w:val="23"/>
          <w:sz w:val="18"/>
        </w:rPr>
        <w:t xml:space="preserve"> </w:t>
      </w:r>
      <w:r>
        <w:rPr>
          <w:rFonts w:ascii="EAFVIG+Candara"/>
          <w:color w:val="000000"/>
          <w:sz w:val="18"/>
        </w:rPr>
        <w:t>receivables</w:t>
      </w:r>
      <w:r>
        <w:rPr>
          <w:rFonts w:ascii="EAFVIG+Candara"/>
          <w:color w:val="000000"/>
          <w:spacing w:val="5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and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payables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department</w:t>
      </w:r>
    </w:p>
    <w:p w14:paraId="258B03E2" w14:textId="77777777" w:rsidR="004B6D8A" w:rsidRDefault="00C331DF">
      <w:pPr>
        <w:framePr w:w="323" w:wrap="auto" w:hAnchor="text" w:x="1547" w:y="63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6120BFA7" w14:textId="77777777" w:rsidR="004B6D8A" w:rsidRDefault="00C331DF">
      <w:pPr>
        <w:framePr w:w="323" w:wrap="auto" w:hAnchor="text" w:x="1547" w:y="6300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40655F9B" w14:textId="77777777" w:rsidR="004B6D8A" w:rsidRDefault="00C331DF">
      <w:pPr>
        <w:framePr w:w="6850" w:wrap="auto" w:hAnchor="text" w:x="1908" w:y="6309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-1"/>
          <w:sz w:val="18"/>
        </w:rPr>
        <w:t>Processed</w:t>
      </w:r>
      <w:r>
        <w:rPr>
          <w:rFonts w:ascii="EAFVIG+Candara"/>
          <w:color w:val="000000"/>
          <w:spacing w:val="12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and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z w:val="18"/>
        </w:rPr>
        <w:t>closed</w:t>
      </w:r>
      <w:r>
        <w:rPr>
          <w:rFonts w:ascii="EAFVIG+Candara"/>
          <w:color w:val="000000"/>
          <w:spacing w:val="-3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periodic</w:t>
      </w:r>
      <w:r>
        <w:rPr>
          <w:rFonts w:ascii="EAFVIG+Candara"/>
          <w:color w:val="000000"/>
          <w:spacing w:val="-18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payrolls</w:t>
      </w:r>
    </w:p>
    <w:p w14:paraId="0C119368" w14:textId="77777777" w:rsidR="004B6D8A" w:rsidRDefault="00C331DF">
      <w:pPr>
        <w:framePr w:w="6850" w:wrap="auto" w:hAnchor="text" w:x="1908" w:y="6309"/>
        <w:widowControl w:val="0"/>
        <w:autoSpaceDE w:val="0"/>
        <w:autoSpaceDN w:val="0"/>
        <w:spacing w:before="21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>Shouldered</w:t>
      </w:r>
      <w:r>
        <w:rPr>
          <w:rFonts w:ascii="EAFVIG+Candara"/>
          <w:color w:val="000000"/>
          <w:spacing w:val="-4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the</w:t>
      </w:r>
      <w:r>
        <w:rPr>
          <w:rFonts w:ascii="EAFVIG+Candara"/>
          <w:color w:val="000000"/>
          <w:spacing w:val="-10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responsibility</w:t>
      </w:r>
      <w:r>
        <w:rPr>
          <w:rFonts w:ascii="EAFVIG+Candara"/>
          <w:color w:val="000000"/>
          <w:spacing w:val="-5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for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introducing</w:t>
      </w:r>
      <w:r>
        <w:rPr>
          <w:rFonts w:ascii="EAFVIG+Candara"/>
          <w:color w:val="000000"/>
          <w:spacing w:val="-3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revenue,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food</w:t>
      </w:r>
      <w:r>
        <w:rPr>
          <w:rFonts w:ascii="EAFVIG+Candara"/>
          <w:color w:val="000000"/>
          <w:spacing w:val="-6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cost</w:t>
      </w:r>
      <w:r>
        <w:rPr>
          <w:rFonts w:ascii="EAFVIG+Candara"/>
          <w:color w:val="000000"/>
          <w:spacing w:val="-13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and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z w:val="18"/>
        </w:rPr>
        <w:t>fixed</w:t>
      </w:r>
      <w:r>
        <w:rPr>
          <w:rFonts w:ascii="EAFVIG+Candara"/>
          <w:color w:val="000000"/>
          <w:spacing w:val="-4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cost</w:t>
      </w:r>
      <w:r>
        <w:rPr>
          <w:rFonts w:ascii="EAFVIG+Candara"/>
          <w:color w:val="000000"/>
          <w:spacing w:val="1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reports.</w:t>
      </w:r>
    </w:p>
    <w:p w14:paraId="1950A4F2" w14:textId="77777777" w:rsidR="004B6D8A" w:rsidRDefault="00C331DF">
      <w:pPr>
        <w:framePr w:w="323" w:wrap="auto" w:hAnchor="text" w:x="1547" w:y="68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45D4992D" w14:textId="77777777" w:rsidR="004B6D8A" w:rsidRDefault="00C331DF">
      <w:pPr>
        <w:framePr w:w="323" w:wrap="auto" w:hAnchor="text" w:x="1547" w:y="6810"/>
        <w:widowControl w:val="0"/>
        <w:autoSpaceDE w:val="0"/>
        <w:autoSpaceDN w:val="0"/>
        <w:spacing w:before="35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08053535" w14:textId="77777777" w:rsidR="004B6D8A" w:rsidRDefault="00C331DF">
      <w:pPr>
        <w:framePr w:w="4690" w:wrap="auto" w:hAnchor="text" w:x="1908" w:y="6820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4"/>
          <w:sz w:val="18"/>
        </w:rPr>
        <w:t>Closing</w:t>
      </w:r>
      <w:r>
        <w:rPr>
          <w:rFonts w:ascii="EAFVIG+Candara"/>
          <w:color w:val="000000"/>
          <w:spacing w:val="-6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Nominal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Accounts.</w:t>
      </w:r>
    </w:p>
    <w:p w14:paraId="4AD6EE45" w14:textId="77777777" w:rsidR="004B6D8A" w:rsidRDefault="00C331DF">
      <w:pPr>
        <w:framePr w:w="4690" w:wrap="auto" w:hAnchor="text" w:x="1908" w:y="6820"/>
        <w:widowControl w:val="0"/>
        <w:autoSpaceDE w:val="0"/>
        <w:autoSpaceDN w:val="0"/>
        <w:spacing w:before="36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1"/>
          <w:sz w:val="18"/>
        </w:rPr>
        <w:t>Preparation</w:t>
      </w:r>
      <w:r>
        <w:rPr>
          <w:rFonts w:ascii="EAFVIG+Candara"/>
          <w:color w:val="000000"/>
          <w:spacing w:val="-2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z w:val="18"/>
        </w:rPr>
        <w:t>Salaries,</w:t>
      </w:r>
      <w:r>
        <w:rPr>
          <w:rFonts w:ascii="EAFVIG+Candara"/>
          <w:color w:val="000000"/>
          <w:spacing w:val="-10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wages</w:t>
      </w:r>
      <w:r>
        <w:rPr>
          <w:rFonts w:ascii="EAFVIG+Candara"/>
          <w:color w:val="000000"/>
          <w:spacing w:val="4"/>
          <w:sz w:val="18"/>
        </w:rPr>
        <w:t xml:space="preserve"> </w:t>
      </w:r>
      <w:r>
        <w:rPr>
          <w:rFonts w:ascii="EAFVIG+Candara"/>
          <w:color w:val="000000"/>
          <w:sz w:val="18"/>
        </w:rPr>
        <w:t>&amp;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 xml:space="preserve">other </w:t>
      </w:r>
      <w:r>
        <w:rPr>
          <w:rFonts w:ascii="EAFVIG+Candara"/>
          <w:color w:val="000000"/>
          <w:sz w:val="18"/>
        </w:rPr>
        <w:t>office</w:t>
      </w:r>
      <w:r>
        <w:rPr>
          <w:rFonts w:ascii="EAFVIG+Candara"/>
          <w:color w:val="000000"/>
          <w:spacing w:val="3"/>
          <w:sz w:val="18"/>
        </w:rPr>
        <w:t xml:space="preserve"> </w:t>
      </w:r>
      <w:r>
        <w:rPr>
          <w:rFonts w:ascii="EAFVIG+Candara"/>
          <w:color w:val="000000"/>
          <w:sz w:val="18"/>
        </w:rPr>
        <w:t>routine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z w:val="18"/>
        </w:rPr>
        <w:t>work.</w:t>
      </w:r>
    </w:p>
    <w:p w14:paraId="327FB9DD" w14:textId="77777777" w:rsidR="004B6D8A" w:rsidRDefault="00C331DF">
      <w:pPr>
        <w:framePr w:w="10081" w:wrap="auto" w:hAnchor="text" w:x="1547" w:y="7586"/>
        <w:widowControl w:val="0"/>
        <w:autoSpaceDE w:val="0"/>
        <w:autoSpaceDN w:val="0"/>
        <w:spacing w:before="0" w:after="0" w:line="238" w:lineRule="exact"/>
        <w:ind w:left="45"/>
        <w:jc w:val="left"/>
        <w:rPr>
          <w:rFonts w:ascii="EAFVIG+Candara"/>
          <w:color w:val="000000"/>
          <w:sz w:val="19"/>
        </w:rPr>
      </w:pPr>
      <w:r>
        <w:rPr>
          <w:rFonts w:ascii="QHGBCC+Candara Bold"/>
          <w:b/>
          <w:color w:val="000000"/>
          <w:sz w:val="19"/>
        </w:rPr>
        <w:t>Achievements:</w:t>
      </w:r>
      <w:r>
        <w:rPr>
          <w:rFonts w:ascii="QHGBCC+Candara Bold"/>
          <w:b/>
          <w:color w:val="000000"/>
          <w:spacing w:val="48"/>
          <w:sz w:val="19"/>
        </w:rPr>
        <w:t xml:space="preserve"> </w:t>
      </w:r>
      <w:r>
        <w:rPr>
          <w:rFonts w:ascii="EAFVIG+Candara"/>
          <w:color w:val="000000"/>
          <w:spacing w:val="2"/>
          <w:sz w:val="19"/>
        </w:rPr>
        <w:t>Slashed</w:t>
      </w:r>
      <w:r>
        <w:rPr>
          <w:rFonts w:ascii="EAFVIG+Candara"/>
          <w:color w:val="000000"/>
          <w:spacing w:val="32"/>
          <w:sz w:val="19"/>
        </w:rPr>
        <w:t xml:space="preserve"> </w:t>
      </w:r>
      <w:r>
        <w:rPr>
          <w:rFonts w:ascii="EAFVIG+Candara"/>
          <w:color w:val="000000"/>
          <w:spacing w:val="1"/>
          <w:sz w:val="19"/>
        </w:rPr>
        <w:t>payroll/benefits</w:t>
      </w:r>
      <w:r>
        <w:rPr>
          <w:rFonts w:ascii="EAFVIG+Candara"/>
          <w:color w:val="000000"/>
          <w:spacing w:val="29"/>
          <w:sz w:val="19"/>
        </w:rPr>
        <w:t xml:space="preserve"> </w:t>
      </w:r>
      <w:r>
        <w:rPr>
          <w:rFonts w:ascii="EAFVIG+Candara"/>
          <w:color w:val="000000"/>
          <w:sz w:val="19"/>
        </w:rPr>
        <w:t>administration</w:t>
      </w:r>
      <w:r>
        <w:rPr>
          <w:rFonts w:ascii="EAFVIG+Candara"/>
          <w:color w:val="000000"/>
          <w:spacing w:val="36"/>
          <w:sz w:val="19"/>
        </w:rPr>
        <w:t xml:space="preserve"> </w:t>
      </w:r>
      <w:r>
        <w:rPr>
          <w:rFonts w:ascii="EAFVIG+Candara"/>
          <w:color w:val="000000"/>
          <w:spacing w:val="1"/>
          <w:sz w:val="19"/>
        </w:rPr>
        <w:t>costs</w:t>
      </w:r>
      <w:r>
        <w:rPr>
          <w:rFonts w:ascii="EAFVIG+Candara"/>
          <w:color w:val="000000"/>
          <w:spacing w:val="43"/>
          <w:sz w:val="19"/>
        </w:rPr>
        <w:t xml:space="preserve"> </w:t>
      </w:r>
      <w:r>
        <w:rPr>
          <w:rFonts w:ascii="EAFVIG+Candara"/>
          <w:color w:val="000000"/>
          <w:spacing w:val="-1"/>
          <w:sz w:val="19"/>
        </w:rPr>
        <w:t>30%</w:t>
      </w:r>
      <w:r>
        <w:rPr>
          <w:rFonts w:ascii="EAFVIG+Candara"/>
          <w:color w:val="000000"/>
          <w:spacing w:val="44"/>
          <w:sz w:val="19"/>
        </w:rPr>
        <w:t xml:space="preserve"> </w:t>
      </w:r>
      <w:r>
        <w:rPr>
          <w:rFonts w:ascii="EAFVIG+Candara"/>
          <w:color w:val="000000"/>
          <w:spacing w:val="-1"/>
          <w:sz w:val="19"/>
        </w:rPr>
        <w:t>by</w:t>
      </w:r>
      <w:r>
        <w:rPr>
          <w:rFonts w:ascii="EAFVIG+Candara"/>
          <w:color w:val="000000"/>
          <w:spacing w:val="51"/>
          <w:sz w:val="19"/>
        </w:rPr>
        <w:t xml:space="preserve"> </w:t>
      </w:r>
      <w:r>
        <w:rPr>
          <w:rFonts w:ascii="EAFVIG+Candara"/>
          <w:color w:val="000000"/>
          <w:sz w:val="19"/>
        </w:rPr>
        <w:t>negotiating</w:t>
      </w:r>
      <w:r>
        <w:rPr>
          <w:rFonts w:ascii="EAFVIG+Candara"/>
          <w:color w:val="000000"/>
          <w:spacing w:val="47"/>
          <w:sz w:val="19"/>
        </w:rPr>
        <w:t xml:space="preserve"> </w:t>
      </w:r>
      <w:r>
        <w:rPr>
          <w:rFonts w:ascii="EAFVIG+Candara"/>
          <w:color w:val="000000"/>
          <w:spacing w:val="1"/>
          <w:sz w:val="19"/>
        </w:rPr>
        <w:t>pricing</w:t>
      </w:r>
      <w:r>
        <w:rPr>
          <w:rFonts w:ascii="EAFVIG+Candara"/>
          <w:color w:val="000000"/>
          <w:spacing w:val="35"/>
          <w:sz w:val="19"/>
        </w:rPr>
        <w:t xml:space="preserve"> </w:t>
      </w:r>
      <w:r>
        <w:rPr>
          <w:rFonts w:ascii="EAFVIG+Candara"/>
          <w:color w:val="000000"/>
          <w:spacing w:val="-1"/>
          <w:sz w:val="19"/>
        </w:rPr>
        <w:t>and</w:t>
      </w:r>
      <w:r>
        <w:rPr>
          <w:rFonts w:ascii="EAFVIG+Candara"/>
          <w:color w:val="000000"/>
          <w:spacing w:val="50"/>
          <w:sz w:val="19"/>
        </w:rPr>
        <w:t xml:space="preserve"> </w:t>
      </w:r>
      <w:r>
        <w:rPr>
          <w:rFonts w:ascii="EAFVIG+Candara"/>
          <w:color w:val="000000"/>
          <w:spacing w:val="-2"/>
          <w:sz w:val="19"/>
        </w:rPr>
        <w:t>fees,</w:t>
      </w:r>
      <w:r>
        <w:rPr>
          <w:rFonts w:ascii="EAFVIG+Candara"/>
          <w:color w:val="000000"/>
          <w:spacing w:val="48"/>
          <w:sz w:val="19"/>
        </w:rPr>
        <w:t xml:space="preserve"> </w:t>
      </w:r>
      <w:r>
        <w:rPr>
          <w:rFonts w:ascii="EAFVIG+Candara"/>
          <w:color w:val="000000"/>
          <w:spacing w:val="-1"/>
          <w:sz w:val="19"/>
        </w:rPr>
        <w:t>while</w:t>
      </w:r>
      <w:r>
        <w:rPr>
          <w:rFonts w:ascii="EAFVIG+Candara"/>
          <w:color w:val="000000"/>
          <w:spacing w:val="42"/>
          <w:sz w:val="19"/>
        </w:rPr>
        <w:t xml:space="preserve"> </w:t>
      </w:r>
      <w:r>
        <w:rPr>
          <w:rFonts w:ascii="EAFVIG+Candara"/>
          <w:color w:val="000000"/>
          <w:spacing w:val="1"/>
          <w:sz w:val="19"/>
        </w:rPr>
        <w:t>ensuring</w:t>
      </w:r>
      <w:r>
        <w:rPr>
          <w:rFonts w:ascii="EAFVIG+Candara"/>
          <w:color w:val="000000"/>
          <w:spacing w:val="35"/>
          <w:sz w:val="19"/>
        </w:rPr>
        <w:t xml:space="preserve"> </w:t>
      </w:r>
      <w:r>
        <w:rPr>
          <w:rFonts w:ascii="EAFVIG+Candara"/>
          <w:color w:val="000000"/>
          <w:spacing w:val="-3"/>
          <w:sz w:val="19"/>
        </w:rPr>
        <w:t>the</w:t>
      </w:r>
    </w:p>
    <w:p w14:paraId="690A233B" w14:textId="77777777" w:rsidR="004B6D8A" w:rsidRDefault="00C331DF">
      <w:pPr>
        <w:framePr w:w="10081" w:wrap="auto" w:hAnchor="text" w:x="1547" w:y="7586"/>
        <w:widowControl w:val="0"/>
        <w:autoSpaceDE w:val="0"/>
        <w:autoSpaceDN w:val="0"/>
        <w:spacing w:before="2" w:after="0" w:line="238" w:lineRule="exact"/>
        <w:jc w:val="left"/>
        <w:rPr>
          <w:rFonts w:ascii="EAFVIG+Candara"/>
          <w:color w:val="000000"/>
          <w:sz w:val="19"/>
        </w:rPr>
      </w:pPr>
      <w:r>
        <w:rPr>
          <w:rFonts w:ascii="EAFVIG+Candara"/>
          <w:color w:val="000000"/>
          <w:spacing w:val="2"/>
          <w:sz w:val="19"/>
        </w:rPr>
        <w:t>continuation</w:t>
      </w:r>
      <w:r>
        <w:rPr>
          <w:rFonts w:ascii="EAFVIG+Candara"/>
          <w:color w:val="000000"/>
          <w:spacing w:val="-12"/>
          <w:sz w:val="19"/>
        </w:rPr>
        <w:t xml:space="preserve"> </w:t>
      </w:r>
      <w:r>
        <w:rPr>
          <w:rFonts w:ascii="EAFVIG+Candara"/>
          <w:color w:val="000000"/>
          <w:spacing w:val="-1"/>
          <w:sz w:val="19"/>
        </w:rPr>
        <w:t>and</w:t>
      </w:r>
      <w:r>
        <w:rPr>
          <w:rFonts w:ascii="EAFVIG+Candara"/>
          <w:color w:val="000000"/>
          <w:spacing w:val="-10"/>
          <w:sz w:val="19"/>
        </w:rPr>
        <w:t xml:space="preserve"> </w:t>
      </w:r>
      <w:r>
        <w:rPr>
          <w:rFonts w:ascii="EAFVIG+Candara"/>
          <w:color w:val="000000"/>
          <w:spacing w:val="3"/>
          <w:sz w:val="19"/>
        </w:rPr>
        <w:t>enhancements</w:t>
      </w:r>
      <w:r>
        <w:rPr>
          <w:rFonts w:ascii="EAFVIG+Candara"/>
          <w:color w:val="000000"/>
          <w:spacing w:val="-19"/>
          <w:sz w:val="19"/>
        </w:rPr>
        <w:t xml:space="preserve"> </w:t>
      </w:r>
      <w:r>
        <w:rPr>
          <w:rFonts w:ascii="EAFVIG+Candara"/>
          <w:color w:val="000000"/>
          <w:spacing w:val="-1"/>
          <w:sz w:val="19"/>
        </w:rPr>
        <w:t>of</w:t>
      </w:r>
      <w:r>
        <w:rPr>
          <w:rFonts w:ascii="EAFVIG+Candara"/>
          <w:color w:val="000000"/>
          <w:spacing w:val="-14"/>
          <w:sz w:val="19"/>
        </w:rPr>
        <w:t xml:space="preserve"> </w:t>
      </w:r>
      <w:r>
        <w:rPr>
          <w:rFonts w:ascii="EAFVIG+Candara"/>
          <w:color w:val="000000"/>
          <w:spacing w:val="2"/>
          <w:sz w:val="19"/>
        </w:rPr>
        <w:t>services.</w:t>
      </w:r>
    </w:p>
    <w:p w14:paraId="44F6875E" w14:textId="77777777" w:rsidR="004B6D8A" w:rsidRDefault="00C331DF">
      <w:pPr>
        <w:framePr w:w="4909" w:wrap="auto" w:hAnchor="text" w:x="736" w:y="8592"/>
        <w:widowControl w:val="0"/>
        <w:autoSpaceDE w:val="0"/>
        <w:autoSpaceDN w:val="0"/>
        <w:spacing w:before="0" w:after="0" w:line="238" w:lineRule="exact"/>
        <w:jc w:val="left"/>
        <w:rPr>
          <w:rFonts w:ascii="QHGBCC+Candara Bold"/>
          <w:b/>
          <w:color w:val="000000"/>
          <w:sz w:val="19"/>
        </w:rPr>
      </w:pPr>
      <w:r>
        <w:rPr>
          <w:rFonts w:ascii="QHGBCC+Candara Bold"/>
          <w:b/>
          <w:color w:val="000000"/>
          <w:spacing w:val="3"/>
          <w:sz w:val="19"/>
        </w:rPr>
        <w:t>Accounts</w:t>
      </w:r>
      <w:r>
        <w:rPr>
          <w:rFonts w:ascii="QHGBCC+Candara Bold"/>
          <w:b/>
          <w:color w:val="000000"/>
          <w:spacing w:val="26"/>
          <w:sz w:val="19"/>
        </w:rPr>
        <w:t xml:space="preserve"> </w:t>
      </w:r>
      <w:r>
        <w:rPr>
          <w:rFonts w:ascii="QHGBCC+Candara Bold"/>
          <w:b/>
          <w:color w:val="000000"/>
          <w:spacing w:val="4"/>
          <w:sz w:val="19"/>
        </w:rPr>
        <w:t>Officer</w:t>
      </w:r>
    </w:p>
    <w:p w14:paraId="40B4016E" w14:textId="77777777" w:rsidR="004B6D8A" w:rsidRDefault="00C331DF">
      <w:pPr>
        <w:framePr w:w="4909" w:wrap="auto" w:hAnchor="text" w:x="736" w:y="8592"/>
        <w:widowControl w:val="0"/>
        <w:autoSpaceDE w:val="0"/>
        <w:autoSpaceDN w:val="0"/>
        <w:spacing w:before="17" w:after="0" w:line="220" w:lineRule="exact"/>
        <w:jc w:val="left"/>
        <w:rPr>
          <w:rFonts w:ascii="QHGBCC+Candara Bold"/>
          <w:b/>
          <w:color w:val="000000"/>
          <w:sz w:val="18"/>
        </w:rPr>
      </w:pPr>
      <w:r>
        <w:rPr>
          <w:rFonts w:ascii="QHGBCC+Candara Bold"/>
          <w:b/>
          <w:color w:val="4F81BD"/>
          <w:spacing w:val="1"/>
          <w:sz w:val="18"/>
        </w:rPr>
        <w:t>Royal</w:t>
      </w:r>
      <w:r>
        <w:rPr>
          <w:rFonts w:ascii="QHGBCC+Candara Bold"/>
          <w:b/>
          <w:color w:val="4F81BD"/>
          <w:spacing w:val="-12"/>
          <w:sz w:val="18"/>
        </w:rPr>
        <w:t xml:space="preserve"> </w:t>
      </w:r>
      <w:r>
        <w:rPr>
          <w:rFonts w:ascii="QHGBCC+Candara Bold"/>
          <w:b/>
          <w:color w:val="4F81BD"/>
          <w:sz w:val="18"/>
        </w:rPr>
        <w:t>Petrochemical</w:t>
      </w:r>
      <w:r>
        <w:rPr>
          <w:rFonts w:ascii="QHGBCC+Candara Bold"/>
          <w:b/>
          <w:color w:val="4F81BD"/>
          <w:spacing w:val="4"/>
          <w:sz w:val="18"/>
        </w:rPr>
        <w:t xml:space="preserve"> </w:t>
      </w:r>
      <w:r>
        <w:rPr>
          <w:rFonts w:ascii="QHGBCC+Candara Bold"/>
          <w:b/>
          <w:color w:val="4F81BD"/>
          <w:spacing w:val="1"/>
          <w:sz w:val="18"/>
        </w:rPr>
        <w:t>Industries</w:t>
      </w:r>
      <w:r>
        <w:rPr>
          <w:rFonts w:ascii="QHGBCC+Candara Bold"/>
          <w:b/>
          <w:color w:val="4F81BD"/>
          <w:spacing w:val="-11"/>
          <w:sz w:val="18"/>
        </w:rPr>
        <w:t xml:space="preserve"> </w:t>
      </w:r>
      <w:r>
        <w:rPr>
          <w:rFonts w:ascii="QHGBCC+Candara Bold"/>
          <w:b/>
          <w:color w:val="4F81BD"/>
          <w:spacing w:val="-1"/>
          <w:sz w:val="18"/>
        </w:rPr>
        <w:t>(Pvt)</w:t>
      </w:r>
      <w:r>
        <w:rPr>
          <w:rFonts w:ascii="QHGBCC+Candara Bold"/>
          <w:b/>
          <w:color w:val="4F81BD"/>
          <w:spacing w:val="3"/>
          <w:sz w:val="18"/>
        </w:rPr>
        <w:t xml:space="preserve"> </w:t>
      </w:r>
      <w:r>
        <w:rPr>
          <w:rFonts w:ascii="QHGBCC+Candara Bold"/>
          <w:b/>
          <w:color w:val="4F81BD"/>
          <w:spacing w:val="1"/>
          <w:sz w:val="18"/>
        </w:rPr>
        <w:t>Ltd,</w:t>
      </w:r>
      <w:r>
        <w:rPr>
          <w:rFonts w:ascii="QHGBCC+Candara Bold"/>
          <w:b/>
          <w:color w:val="4F81BD"/>
          <w:spacing w:val="-10"/>
          <w:sz w:val="18"/>
        </w:rPr>
        <w:t xml:space="preserve"> </w:t>
      </w:r>
      <w:r>
        <w:rPr>
          <w:rFonts w:ascii="QHGBCC+Candara Bold"/>
          <w:b/>
          <w:color w:val="4F81BD"/>
          <w:spacing w:val="1"/>
          <w:sz w:val="18"/>
        </w:rPr>
        <w:t>Peshawar,</w:t>
      </w:r>
      <w:r>
        <w:rPr>
          <w:rFonts w:ascii="QHGBCC+Candara Bold"/>
          <w:b/>
          <w:color w:val="4F81BD"/>
          <w:spacing w:val="-10"/>
          <w:sz w:val="18"/>
        </w:rPr>
        <w:t xml:space="preserve"> </w:t>
      </w:r>
      <w:r>
        <w:rPr>
          <w:rFonts w:ascii="QHGBCC+Candara Bold"/>
          <w:b/>
          <w:color w:val="4F81BD"/>
          <w:sz w:val="18"/>
        </w:rPr>
        <w:t>Pakistan</w:t>
      </w:r>
    </w:p>
    <w:p w14:paraId="54A7C276" w14:textId="77777777" w:rsidR="004B6D8A" w:rsidRDefault="00C331DF">
      <w:pPr>
        <w:framePr w:w="1627" w:wrap="auto" w:hAnchor="text" w:x="9583" w:y="8922"/>
        <w:widowControl w:val="0"/>
        <w:autoSpaceDE w:val="0"/>
        <w:autoSpaceDN w:val="0"/>
        <w:spacing w:before="0" w:after="0" w:line="220" w:lineRule="exact"/>
        <w:jc w:val="left"/>
        <w:rPr>
          <w:rFonts w:ascii="QHGBCC+Candara Bold"/>
          <w:b/>
          <w:color w:val="000000"/>
          <w:sz w:val="18"/>
        </w:rPr>
      </w:pPr>
      <w:r>
        <w:rPr>
          <w:rFonts w:ascii="QHGBCC+Candara Bold"/>
          <w:b/>
          <w:color w:val="000000"/>
          <w:spacing w:val="-2"/>
          <w:sz w:val="18"/>
        </w:rPr>
        <w:t>Mar</w:t>
      </w:r>
      <w:r>
        <w:rPr>
          <w:rFonts w:ascii="QHGBCC+Candara Bold"/>
          <w:b/>
          <w:color w:val="000000"/>
          <w:spacing w:val="-1"/>
          <w:sz w:val="18"/>
        </w:rPr>
        <w:t xml:space="preserve"> </w:t>
      </w:r>
      <w:r>
        <w:rPr>
          <w:rFonts w:ascii="QHGBCC+Candara Bold"/>
          <w:b/>
          <w:color w:val="000000"/>
          <w:sz w:val="18"/>
        </w:rPr>
        <w:t xml:space="preserve">2012-Dec </w:t>
      </w:r>
      <w:r>
        <w:rPr>
          <w:rFonts w:ascii="QHGBCC+Candara Bold"/>
          <w:b/>
          <w:color w:val="000000"/>
          <w:spacing w:val="-1"/>
          <w:sz w:val="18"/>
        </w:rPr>
        <w:t>2014</w:t>
      </w:r>
    </w:p>
    <w:p w14:paraId="42DBF91E" w14:textId="77777777" w:rsidR="004B6D8A" w:rsidRDefault="00C331DF">
      <w:pPr>
        <w:framePr w:w="10093" w:wrap="auto" w:hAnchor="text" w:x="826" w:y="9267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1"/>
          <w:sz w:val="18"/>
        </w:rPr>
        <w:t>Worked</w:t>
      </w:r>
      <w:r>
        <w:rPr>
          <w:rFonts w:ascii="EAFVIG+Candara"/>
          <w:color w:val="000000"/>
          <w:spacing w:val="-4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for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Royal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z w:val="18"/>
        </w:rPr>
        <w:t>petrochemical</w:t>
      </w:r>
      <w:r>
        <w:rPr>
          <w:rFonts w:ascii="EAFVIG+Candara"/>
          <w:color w:val="000000"/>
          <w:spacing w:val="9"/>
          <w:sz w:val="18"/>
        </w:rPr>
        <w:t xml:space="preserve"> </w:t>
      </w:r>
      <w:r>
        <w:rPr>
          <w:rFonts w:ascii="EAFVIG+Candara"/>
          <w:color w:val="000000"/>
          <w:sz w:val="18"/>
        </w:rPr>
        <w:t>Industries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Peshawar,</w:t>
      </w:r>
      <w:r>
        <w:rPr>
          <w:rFonts w:ascii="EAFVIG+Candara"/>
          <w:color w:val="000000"/>
          <w:spacing w:val="5"/>
          <w:sz w:val="18"/>
        </w:rPr>
        <w:t xml:space="preserve"> </w:t>
      </w:r>
      <w:r>
        <w:rPr>
          <w:rFonts w:ascii="EAFVIG+Candara"/>
          <w:color w:val="000000"/>
          <w:sz w:val="18"/>
        </w:rPr>
        <w:t>a</w:t>
      </w:r>
      <w:r>
        <w:rPr>
          <w:rFonts w:ascii="EAFVIG+Candara"/>
          <w:color w:val="000000"/>
          <w:spacing w:val="4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multinational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z w:val="18"/>
        </w:rPr>
        <w:t>manufacturing</w:t>
      </w:r>
      <w:r>
        <w:rPr>
          <w:rFonts w:ascii="EAFVIG+Candara"/>
          <w:color w:val="000000"/>
          <w:spacing w:val="-1"/>
          <w:sz w:val="18"/>
        </w:rPr>
        <w:t xml:space="preserve"> </w:t>
      </w:r>
      <w:r>
        <w:rPr>
          <w:rFonts w:ascii="EAFVIG+Candara"/>
          <w:color w:val="000000"/>
          <w:sz w:val="18"/>
        </w:rPr>
        <w:t>concern,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involved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pacing w:val="6"/>
          <w:sz w:val="18"/>
        </w:rPr>
        <w:t>in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pacing w:val="5"/>
          <w:sz w:val="18"/>
        </w:rPr>
        <w:t>workingon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z w:val="18"/>
        </w:rPr>
        <w:t>a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number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</w:p>
    <w:p w14:paraId="0BF0BBFC" w14:textId="77777777" w:rsidR="004B6D8A" w:rsidRDefault="00C331DF">
      <w:pPr>
        <w:framePr w:w="10093" w:wrap="auto" w:hAnchor="text" w:x="826" w:y="9267"/>
        <w:widowControl w:val="0"/>
        <w:autoSpaceDE w:val="0"/>
        <w:autoSpaceDN w:val="0"/>
        <w:spacing w:before="2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1"/>
          <w:sz w:val="18"/>
        </w:rPr>
        <w:t>exciting</w:t>
      </w:r>
      <w:r>
        <w:rPr>
          <w:rFonts w:ascii="EAFVIG+Candara"/>
          <w:color w:val="000000"/>
          <w:spacing w:val="-2"/>
          <w:sz w:val="18"/>
        </w:rPr>
        <w:t xml:space="preserve"> </w:t>
      </w:r>
      <w:r>
        <w:rPr>
          <w:rFonts w:ascii="EAFVIG+Candara"/>
          <w:color w:val="000000"/>
          <w:sz w:val="18"/>
        </w:rPr>
        <w:t>projects</w:t>
      </w:r>
      <w:r>
        <w:rPr>
          <w:rFonts w:ascii="EAFVIG+Candara"/>
          <w:color w:val="000000"/>
          <w:spacing w:val="6"/>
          <w:sz w:val="18"/>
        </w:rPr>
        <w:t xml:space="preserve"> in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the</w:t>
      </w:r>
      <w:r>
        <w:rPr>
          <w:rFonts w:ascii="EAFVIG+Candara"/>
          <w:color w:val="000000"/>
          <w:spacing w:val="-13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Pakistan.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pacing w:val="-4"/>
          <w:sz w:val="18"/>
        </w:rPr>
        <w:t>My</w:t>
      </w:r>
      <w:r>
        <w:rPr>
          <w:rFonts w:ascii="EAFVIG+Candara"/>
          <w:color w:val="000000"/>
          <w:spacing w:val="1"/>
          <w:sz w:val="18"/>
        </w:rPr>
        <w:t xml:space="preserve"> </w:t>
      </w:r>
      <w:r>
        <w:rPr>
          <w:rFonts w:ascii="EAFVIG+Candara"/>
          <w:color w:val="000000"/>
          <w:sz w:val="18"/>
        </w:rPr>
        <w:t>key</w:t>
      </w:r>
      <w:r>
        <w:rPr>
          <w:rFonts w:ascii="EAFVIG+Candara"/>
          <w:color w:val="000000"/>
          <w:spacing w:val="-3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responsibilities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included:</w:t>
      </w:r>
    </w:p>
    <w:p w14:paraId="2D685BFC" w14:textId="77777777" w:rsidR="004B6D8A" w:rsidRDefault="00C331DF">
      <w:pPr>
        <w:framePr w:w="323" w:wrap="auto" w:hAnchor="text" w:x="826" w:y="97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179D972F" w14:textId="77777777" w:rsidR="004B6D8A" w:rsidRDefault="00C331DF">
      <w:pPr>
        <w:framePr w:w="10090" w:wrap="auto" w:hAnchor="text" w:x="1187" w:y="9747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1"/>
          <w:sz w:val="18"/>
        </w:rPr>
        <w:t>Maintenance</w:t>
      </w:r>
      <w:r>
        <w:rPr>
          <w:rFonts w:ascii="EAFVIG+Candara"/>
          <w:color w:val="000000"/>
          <w:spacing w:val="-13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Account</w:t>
      </w:r>
      <w:r>
        <w:rPr>
          <w:rFonts w:ascii="EAFVIG+Candara"/>
          <w:color w:val="000000"/>
          <w:spacing w:val="18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books,</w:t>
      </w:r>
      <w:r>
        <w:rPr>
          <w:rFonts w:ascii="EAFVIG+Candara"/>
          <w:color w:val="000000"/>
          <w:spacing w:val="-13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journal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Ledger.</w:t>
      </w:r>
      <w:r>
        <w:rPr>
          <w:rFonts w:ascii="EAFVIG+Candara"/>
          <w:color w:val="000000"/>
          <w:spacing w:val="-10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Purchased</w:t>
      </w:r>
      <w:r>
        <w:rPr>
          <w:rFonts w:ascii="EAFVIG+Candara"/>
          <w:color w:val="000000"/>
          <w:spacing w:val="-3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Ledger,</w:t>
      </w:r>
      <w:r>
        <w:rPr>
          <w:rFonts w:ascii="EAFVIG+Candara"/>
          <w:color w:val="000000"/>
          <w:spacing w:val="-10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Stock</w:t>
      </w:r>
      <w:r>
        <w:rPr>
          <w:rFonts w:ascii="EAFVIG+Candara"/>
          <w:color w:val="000000"/>
          <w:spacing w:val="10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Ledger;</w:t>
      </w:r>
      <w:r>
        <w:rPr>
          <w:rFonts w:ascii="EAFVIG+Candara"/>
          <w:color w:val="000000"/>
          <w:spacing w:val="-10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sales</w:t>
      </w:r>
      <w:r>
        <w:rPr>
          <w:rFonts w:ascii="EAFVIG+Candara"/>
          <w:color w:val="000000"/>
          <w:spacing w:val="5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tax,</w:t>
      </w:r>
      <w:r>
        <w:rPr>
          <w:rFonts w:ascii="EAFVIG+Candara"/>
          <w:color w:val="000000"/>
          <w:spacing w:val="7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Demand</w:t>
      </w:r>
      <w:r>
        <w:rPr>
          <w:rFonts w:ascii="EAFVIG+Candara"/>
          <w:color w:val="000000"/>
          <w:spacing w:val="-6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Drafts,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pay</w:t>
      </w:r>
      <w:r>
        <w:rPr>
          <w:rFonts w:ascii="EAFVIG+Candara"/>
          <w:color w:val="000000"/>
          <w:spacing w:val="15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Orders,</w:t>
      </w:r>
      <w:r>
        <w:rPr>
          <w:rFonts w:ascii="EAFVIG+Candara"/>
          <w:color w:val="000000"/>
          <w:spacing w:val="7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All</w:t>
      </w:r>
      <w:r>
        <w:rPr>
          <w:rFonts w:ascii="EAFVIG+Candara"/>
          <w:color w:val="000000"/>
          <w:spacing w:val="-4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Kind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</w:p>
    <w:p w14:paraId="13BDA83D" w14:textId="77777777" w:rsidR="004B6D8A" w:rsidRDefault="00C331DF">
      <w:pPr>
        <w:framePr w:w="10090" w:wrap="auto" w:hAnchor="text" w:x="1187" w:y="9747"/>
        <w:widowControl w:val="0"/>
        <w:autoSpaceDE w:val="0"/>
        <w:autoSpaceDN w:val="0"/>
        <w:spacing w:before="21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>Vouchers.</w:t>
      </w:r>
    </w:p>
    <w:p w14:paraId="6DEBEE8B" w14:textId="77777777" w:rsidR="004B6D8A" w:rsidRDefault="00C331DF">
      <w:pPr>
        <w:framePr w:w="323" w:wrap="auto" w:hAnchor="text" w:x="811" w:y="102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0F2B4827" w14:textId="77777777" w:rsidR="004B6D8A" w:rsidRDefault="00C331DF">
      <w:pPr>
        <w:framePr w:w="323" w:wrap="auto" w:hAnchor="text" w:x="811" w:y="10218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0A7BCB2D" w14:textId="77777777" w:rsidR="004B6D8A" w:rsidRDefault="00C331DF">
      <w:pPr>
        <w:framePr w:w="323" w:wrap="auto" w:hAnchor="text" w:x="811" w:y="10218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QWTDWF+Symbol" w:hAnsi="QWTDWF+Symbol" w:cs="QWTDWF+Symbol"/>
          <w:color w:val="000000"/>
          <w:sz w:val="18"/>
        </w:rPr>
        <w:t>•</w:t>
      </w:r>
    </w:p>
    <w:p w14:paraId="4A2E2A01" w14:textId="77777777" w:rsidR="004B6D8A" w:rsidRDefault="00C331DF">
      <w:pPr>
        <w:framePr w:w="5139" w:wrap="auto" w:hAnchor="text" w:x="1172" w:y="10228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2"/>
          <w:sz w:val="18"/>
        </w:rPr>
        <w:t>Proper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maintenance</w:t>
      </w:r>
      <w:r>
        <w:rPr>
          <w:rFonts w:ascii="EAFVIG+Candara"/>
          <w:color w:val="000000"/>
          <w:spacing w:val="-13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-3"/>
          <w:sz w:val="18"/>
        </w:rPr>
        <w:t>Accounts</w:t>
      </w:r>
      <w:r>
        <w:rPr>
          <w:rFonts w:ascii="EAFVIG+Candara"/>
          <w:color w:val="000000"/>
          <w:spacing w:val="23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and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their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timely</w:t>
      </w:r>
      <w:r>
        <w:rPr>
          <w:rFonts w:ascii="EAFVIG+Candara"/>
          <w:color w:val="000000"/>
          <w:spacing w:val="-4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reconciliation.</w:t>
      </w:r>
    </w:p>
    <w:p w14:paraId="680E4C17" w14:textId="77777777" w:rsidR="004B6D8A" w:rsidRDefault="00C331DF">
      <w:pPr>
        <w:framePr w:w="5139" w:wrap="auto" w:hAnchor="text" w:x="1172" w:y="10228"/>
        <w:widowControl w:val="0"/>
        <w:autoSpaceDE w:val="0"/>
        <w:autoSpaceDN w:val="0"/>
        <w:spacing w:before="21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-1"/>
          <w:sz w:val="18"/>
        </w:rPr>
        <w:t>Reviewed</w:t>
      </w:r>
      <w:r>
        <w:rPr>
          <w:rFonts w:ascii="EAFVIG+Candara"/>
          <w:color w:val="000000"/>
          <w:spacing w:val="12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wide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range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z w:val="18"/>
        </w:rPr>
        <w:t>documents</w:t>
      </w:r>
      <w:r>
        <w:rPr>
          <w:rFonts w:ascii="EAFVIG+Candara"/>
          <w:color w:val="000000"/>
          <w:spacing w:val="5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for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financial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considerations.</w:t>
      </w:r>
    </w:p>
    <w:p w14:paraId="078A057F" w14:textId="77777777" w:rsidR="004B6D8A" w:rsidRDefault="00C331DF">
      <w:pPr>
        <w:framePr w:w="5139" w:wrap="auto" w:hAnchor="text" w:x="1172" w:y="10228"/>
        <w:widowControl w:val="0"/>
        <w:autoSpaceDE w:val="0"/>
        <w:autoSpaceDN w:val="0"/>
        <w:spacing w:before="2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-2"/>
          <w:sz w:val="18"/>
        </w:rPr>
        <w:t>Generated</w:t>
      </w:r>
      <w:r>
        <w:rPr>
          <w:rFonts w:ascii="EAFVIG+Candara"/>
          <w:color w:val="000000"/>
          <w:spacing w:val="13"/>
          <w:sz w:val="18"/>
        </w:rPr>
        <w:t xml:space="preserve"> </w:t>
      </w:r>
      <w:r>
        <w:rPr>
          <w:rFonts w:ascii="EAFVIG+Candara"/>
          <w:color w:val="000000"/>
          <w:spacing w:val="3"/>
          <w:sz w:val="18"/>
        </w:rPr>
        <w:t>monthly</w:t>
      </w:r>
      <w:r>
        <w:rPr>
          <w:rFonts w:ascii="EAFVIG+Candara"/>
          <w:color w:val="000000"/>
          <w:spacing w:val="-6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and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 xml:space="preserve">quarterly </w:t>
      </w:r>
      <w:r>
        <w:rPr>
          <w:rFonts w:ascii="EAFVIG+Candara"/>
          <w:color w:val="000000"/>
          <w:spacing w:val="2"/>
          <w:sz w:val="18"/>
        </w:rPr>
        <w:t>budget</w:t>
      </w:r>
      <w:r>
        <w:rPr>
          <w:rFonts w:ascii="EAFVIG+Candara"/>
          <w:color w:val="000000"/>
          <w:spacing w:val="-15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reports.</w:t>
      </w:r>
    </w:p>
    <w:p w14:paraId="55018545" w14:textId="77777777" w:rsidR="004B6D8A" w:rsidRDefault="00C331DF">
      <w:pPr>
        <w:framePr w:w="343" w:wrap="auto" w:hAnchor="text" w:x="811" w:y="10924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</w:rPr>
      </w:pPr>
      <w:r>
        <w:rPr>
          <w:rFonts w:ascii="QWTDWF+Symbol" w:hAnsi="QWTDWF+Symbol" w:cs="QWTDWF+Symbol"/>
          <w:color w:val="000000"/>
        </w:rPr>
        <w:t>•</w:t>
      </w:r>
    </w:p>
    <w:p w14:paraId="36628162" w14:textId="77777777" w:rsidR="004B6D8A" w:rsidRDefault="00C331DF">
      <w:pPr>
        <w:framePr w:w="4224" w:wrap="auto" w:hAnchor="text" w:x="1172" w:y="10979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-1"/>
          <w:sz w:val="18"/>
        </w:rPr>
        <w:t>Created</w:t>
      </w:r>
      <w:r>
        <w:rPr>
          <w:rFonts w:ascii="EAFVIG+Candara"/>
          <w:color w:val="000000"/>
          <w:spacing w:val="12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presentations</w:t>
      </w:r>
      <w:r>
        <w:rPr>
          <w:rFonts w:ascii="EAFVIG+Candara"/>
          <w:color w:val="000000"/>
          <w:spacing w:val="-11"/>
          <w:sz w:val="18"/>
        </w:rPr>
        <w:t xml:space="preserve"> </w:t>
      </w:r>
      <w:r>
        <w:rPr>
          <w:rFonts w:ascii="EAFVIG+Candara"/>
          <w:color w:val="000000"/>
          <w:spacing w:val="-5"/>
          <w:sz w:val="18"/>
        </w:rPr>
        <w:t>to</w:t>
      </w:r>
      <w:r>
        <w:rPr>
          <w:rFonts w:ascii="EAFVIG+Candara"/>
          <w:color w:val="000000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detail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spending</w:t>
      </w:r>
      <w:r>
        <w:rPr>
          <w:rFonts w:ascii="EAFVIG+Candara"/>
          <w:color w:val="000000"/>
          <w:spacing w:val="-5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and</w:t>
      </w:r>
      <w:r>
        <w:rPr>
          <w:rFonts w:ascii="EAFVIG+Candara"/>
          <w:color w:val="000000"/>
          <w:spacing w:val="-8"/>
          <w:sz w:val="18"/>
        </w:rPr>
        <w:t xml:space="preserve"> </w:t>
      </w:r>
      <w:r>
        <w:rPr>
          <w:rFonts w:ascii="EAFVIG+Candara"/>
          <w:color w:val="000000"/>
          <w:sz w:val="18"/>
        </w:rPr>
        <w:t>trends</w:t>
      </w:r>
    </w:p>
    <w:p w14:paraId="7C0A53DB" w14:textId="77777777" w:rsidR="004B6D8A" w:rsidRDefault="00C331DF">
      <w:pPr>
        <w:framePr w:w="2677" w:wrap="auto" w:hAnchor="text" w:x="841" w:y="11745"/>
        <w:widowControl w:val="0"/>
        <w:autoSpaceDE w:val="0"/>
        <w:autoSpaceDN w:val="0"/>
        <w:spacing w:before="0" w:after="0" w:line="238" w:lineRule="exact"/>
        <w:jc w:val="left"/>
        <w:rPr>
          <w:rFonts w:ascii="QHGBCC+Candara Bold"/>
          <w:b/>
          <w:color w:val="000000"/>
          <w:sz w:val="19"/>
        </w:rPr>
      </w:pPr>
      <w:r>
        <w:rPr>
          <w:rFonts w:ascii="QHGBCC+Candara Bold"/>
          <w:b/>
          <w:color w:val="000000"/>
          <w:spacing w:val="4"/>
          <w:sz w:val="19"/>
        </w:rPr>
        <w:t>Internee</w:t>
      </w:r>
    </w:p>
    <w:p w14:paraId="333FEECC" w14:textId="77777777" w:rsidR="004B6D8A" w:rsidRDefault="00C331DF">
      <w:pPr>
        <w:framePr w:w="2677" w:wrap="auto" w:hAnchor="text" w:x="841" w:y="11745"/>
        <w:widowControl w:val="0"/>
        <w:autoSpaceDE w:val="0"/>
        <w:autoSpaceDN w:val="0"/>
        <w:spacing w:before="16" w:after="0" w:line="220" w:lineRule="exact"/>
        <w:jc w:val="left"/>
        <w:rPr>
          <w:rFonts w:ascii="QHGBCC+Candara Bold"/>
          <w:b/>
          <w:color w:val="000000"/>
          <w:sz w:val="18"/>
        </w:rPr>
      </w:pPr>
      <w:r>
        <w:rPr>
          <w:rFonts w:ascii="QHGBCC+Candara Bold"/>
          <w:b/>
          <w:color w:val="548DD4"/>
          <w:spacing w:val="-2"/>
          <w:sz w:val="18"/>
        </w:rPr>
        <w:t>IMSciences,</w:t>
      </w:r>
      <w:r>
        <w:rPr>
          <w:rFonts w:ascii="QHGBCC+Candara Bold"/>
          <w:b/>
          <w:color w:val="548DD4"/>
          <w:spacing w:val="22"/>
          <w:sz w:val="18"/>
        </w:rPr>
        <w:t xml:space="preserve"> </w:t>
      </w:r>
      <w:r>
        <w:rPr>
          <w:rFonts w:ascii="QHGBCC+Candara Bold"/>
          <w:b/>
          <w:color w:val="548DD4"/>
          <w:spacing w:val="1"/>
          <w:sz w:val="18"/>
        </w:rPr>
        <w:t>Peshawar,</w:t>
      </w:r>
      <w:r>
        <w:rPr>
          <w:rFonts w:ascii="QHGBCC+Candara Bold"/>
          <w:b/>
          <w:color w:val="548DD4"/>
          <w:spacing w:val="-10"/>
          <w:sz w:val="18"/>
        </w:rPr>
        <w:t xml:space="preserve"> </w:t>
      </w:r>
      <w:r>
        <w:rPr>
          <w:rFonts w:ascii="QHGBCC+Candara Bold"/>
          <w:b/>
          <w:color w:val="548DD4"/>
          <w:sz w:val="18"/>
        </w:rPr>
        <w:t>Pakistan</w:t>
      </w:r>
    </w:p>
    <w:p w14:paraId="36B8D3DD" w14:textId="77777777" w:rsidR="004B6D8A" w:rsidRDefault="00C331DF">
      <w:pPr>
        <w:framePr w:w="322" w:wrap="auto" w:hAnchor="text" w:x="706" w:y="124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DETALM+Wingdings" w:hAnsi="DETALM+Wingdings" w:cs="DETALM+Wingdings"/>
          <w:color w:val="000000"/>
          <w:sz w:val="18"/>
        </w:rPr>
        <w:t>▪</w:t>
      </w:r>
    </w:p>
    <w:p w14:paraId="6BA49143" w14:textId="77777777" w:rsidR="004B6D8A" w:rsidRDefault="00C331DF">
      <w:pPr>
        <w:framePr w:w="10542" w:wrap="auto" w:hAnchor="text" w:x="1067" w:y="12405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QHGBCC+Candara Bold"/>
          <w:b/>
          <w:color w:val="000000"/>
          <w:spacing w:val="-1"/>
          <w:sz w:val="18"/>
        </w:rPr>
        <w:t>New</w:t>
      </w:r>
      <w:r>
        <w:rPr>
          <w:rFonts w:ascii="QHGBCC+Candara Bold"/>
          <w:b/>
          <w:color w:val="000000"/>
          <w:spacing w:val="15"/>
          <w:sz w:val="18"/>
        </w:rPr>
        <w:t xml:space="preserve"> </w:t>
      </w:r>
      <w:r>
        <w:rPr>
          <w:rFonts w:ascii="QHGBCC+Candara Bold"/>
          <w:b/>
          <w:color w:val="000000"/>
          <w:spacing w:val="3"/>
          <w:sz w:val="18"/>
        </w:rPr>
        <w:t>Approaches</w:t>
      </w:r>
      <w:r>
        <w:rPr>
          <w:rFonts w:ascii="QHGBCC+Candara Bold"/>
          <w:b/>
          <w:color w:val="000000"/>
          <w:spacing w:val="18"/>
          <w:sz w:val="18"/>
        </w:rPr>
        <w:t xml:space="preserve"> </w:t>
      </w:r>
      <w:r>
        <w:rPr>
          <w:rFonts w:ascii="QHGBCC+Candara Bold"/>
          <w:b/>
          <w:color w:val="000000"/>
          <w:spacing w:val="-5"/>
          <w:sz w:val="18"/>
        </w:rPr>
        <w:t>In</w:t>
      </w:r>
      <w:r>
        <w:rPr>
          <w:rFonts w:ascii="QHGBCC+Candara Bold"/>
          <w:b/>
          <w:color w:val="000000"/>
          <w:spacing w:val="17"/>
          <w:sz w:val="18"/>
        </w:rPr>
        <w:t xml:space="preserve"> </w:t>
      </w:r>
      <w:r>
        <w:rPr>
          <w:rFonts w:ascii="QHGBCC+Candara Bold"/>
          <w:b/>
          <w:color w:val="000000"/>
          <w:spacing w:val="1"/>
          <w:sz w:val="18"/>
        </w:rPr>
        <w:t>Inventory</w:t>
      </w:r>
      <w:r>
        <w:rPr>
          <w:rFonts w:ascii="QHGBCC+Candara Bold"/>
          <w:b/>
          <w:color w:val="000000"/>
          <w:spacing w:val="6"/>
          <w:sz w:val="18"/>
        </w:rPr>
        <w:t xml:space="preserve"> </w:t>
      </w:r>
      <w:r>
        <w:rPr>
          <w:rFonts w:ascii="QHGBCC+Candara Bold"/>
          <w:b/>
          <w:color w:val="000000"/>
          <w:spacing w:val="1"/>
          <w:sz w:val="18"/>
        </w:rPr>
        <w:t>Management</w:t>
      </w:r>
      <w:r>
        <w:rPr>
          <w:rFonts w:ascii="EAFVIG+Candara"/>
          <w:color w:val="000000"/>
          <w:sz w:val="18"/>
        </w:rPr>
        <w:t>:</w:t>
      </w:r>
      <w:r>
        <w:rPr>
          <w:rFonts w:ascii="EAFVIG+Candara"/>
          <w:color w:val="000000"/>
          <w:spacing w:val="20"/>
          <w:sz w:val="18"/>
        </w:rPr>
        <w:t xml:space="preserve"> </w:t>
      </w:r>
      <w:r>
        <w:rPr>
          <w:rFonts w:ascii="EAFVIG+Candara"/>
          <w:color w:val="000000"/>
          <w:spacing w:val="-3"/>
          <w:sz w:val="18"/>
        </w:rPr>
        <w:t>which</w:t>
      </w:r>
      <w:r>
        <w:rPr>
          <w:rFonts w:ascii="EAFVIG+Candara"/>
          <w:color w:val="000000"/>
          <w:spacing w:val="31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include</w:t>
      </w:r>
      <w:r>
        <w:rPr>
          <w:rFonts w:ascii="EAFVIG+Candara"/>
          <w:color w:val="000000"/>
          <w:spacing w:val="19"/>
          <w:sz w:val="18"/>
        </w:rPr>
        <w:t xml:space="preserve"> </w:t>
      </w:r>
      <w:r>
        <w:rPr>
          <w:rFonts w:ascii="EAFVIG+Candara"/>
          <w:color w:val="000000"/>
          <w:sz w:val="18"/>
        </w:rPr>
        <w:t>top</w:t>
      </w:r>
      <w:r>
        <w:rPr>
          <w:rFonts w:ascii="EAFVIG+Candara"/>
          <w:color w:val="000000"/>
          <w:spacing w:val="26"/>
          <w:sz w:val="18"/>
        </w:rPr>
        <w:t xml:space="preserve"> </w:t>
      </w:r>
      <w:r>
        <w:rPr>
          <w:rFonts w:ascii="EAFVIG+Candara"/>
          <w:color w:val="000000"/>
          <w:sz w:val="18"/>
        </w:rPr>
        <w:t>approaches</w:t>
      </w:r>
      <w:r>
        <w:rPr>
          <w:rFonts w:ascii="EAFVIG+Candara"/>
          <w:color w:val="000000"/>
          <w:spacing w:val="21"/>
          <w:sz w:val="18"/>
        </w:rPr>
        <w:t xml:space="preserve"> </w:t>
      </w:r>
      <w:r>
        <w:rPr>
          <w:rFonts w:ascii="EAFVIG+Candara"/>
          <w:color w:val="000000"/>
          <w:spacing w:val="-5"/>
          <w:sz w:val="18"/>
        </w:rPr>
        <w:t>to</w:t>
      </w:r>
      <w:r>
        <w:rPr>
          <w:rFonts w:ascii="EAFVIG+Candara"/>
          <w:color w:val="000000"/>
          <w:spacing w:val="15"/>
          <w:sz w:val="18"/>
        </w:rPr>
        <w:t xml:space="preserve"> </w:t>
      </w:r>
      <w:r>
        <w:rPr>
          <w:rFonts w:ascii="EAFVIG+Candara"/>
          <w:color w:val="000000"/>
          <w:sz w:val="18"/>
        </w:rPr>
        <w:t>inventory</w:t>
      </w:r>
      <w:r>
        <w:rPr>
          <w:rFonts w:ascii="EAFVIG+Candara"/>
          <w:color w:val="000000"/>
          <w:spacing w:val="12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management</w:t>
      </w:r>
      <w:r>
        <w:rPr>
          <w:rFonts w:ascii="EAFVIG+Candara"/>
          <w:color w:val="000000"/>
          <w:spacing w:val="15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and</w:t>
      </w:r>
      <w:r>
        <w:rPr>
          <w:rFonts w:ascii="EAFVIG+Candara"/>
          <w:color w:val="000000"/>
          <w:spacing w:val="13"/>
          <w:sz w:val="18"/>
        </w:rPr>
        <w:t xml:space="preserve"> </w:t>
      </w:r>
      <w:r>
        <w:rPr>
          <w:rFonts w:ascii="EAFVIG+Candara"/>
          <w:color w:val="000000"/>
          <w:sz w:val="18"/>
        </w:rPr>
        <w:t>its</w:t>
      </w:r>
      <w:r>
        <w:rPr>
          <w:rFonts w:ascii="EAFVIG+Candara"/>
          <w:color w:val="000000"/>
          <w:spacing w:val="20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different</w:t>
      </w:r>
      <w:r>
        <w:rPr>
          <w:rFonts w:ascii="EAFVIG+Candara"/>
          <w:color w:val="000000"/>
          <w:spacing w:val="15"/>
          <w:sz w:val="18"/>
        </w:rPr>
        <w:t xml:space="preserve"> </w:t>
      </w:r>
      <w:r>
        <w:rPr>
          <w:rFonts w:ascii="EAFVIG+Candara"/>
          <w:color w:val="000000"/>
          <w:sz w:val="18"/>
        </w:rPr>
        <w:t>sections.</w:t>
      </w:r>
      <w:r>
        <w:rPr>
          <w:rFonts w:ascii="EAFVIG+Candara"/>
          <w:color w:val="000000"/>
          <w:spacing w:val="20"/>
          <w:sz w:val="18"/>
        </w:rPr>
        <w:t xml:space="preserve"> </w:t>
      </w:r>
      <w:r>
        <w:rPr>
          <w:rFonts w:ascii="EAFVIG+Candara"/>
          <w:color w:val="000000"/>
          <w:spacing w:val="-12"/>
          <w:sz w:val="18"/>
        </w:rPr>
        <w:t>The</w:t>
      </w:r>
    </w:p>
    <w:p w14:paraId="23659839" w14:textId="77777777" w:rsidR="004B6D8A" w:rsidRDefault="00C331DF">
      <w:pPr>
        <w:framePr w:w="8871" w:wrap="auto" w:hAnchor="text" w:x="1067" w:y="12630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4"/>
          <w:sz w:val="18"/>
        </w:rPr>
        <w:t>individual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z w:val="18"/>
        </w:rPr>
        <w:t>projects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-3"/>
          <w:sz w:val="18"/>
        </w:rPr>
        <w:t>were,</w:t>
      </w:r>
      <w:r>
        <w:rPr>
          <w:rFonts w:ascii="EAFVIG+Candara"/>
          <w:color w:val="000000"/>
          <w:spacing w:val="-1"/>
          <w:sz w:val="18"/>
        </w:rPr>
        <w:t xml:space="preserve"> </w:t>
      </w:r>
      <w:r>
        <w:rPr>
          <w:rFonts w:ascii="EAFVIG+Candara"/>
          <w:color w:val="000000"/>
          <w:spacing w:val="-4"/>
          <w:sz w:val="18"/>
        </w:rPr>
        <w:t>EOQ</w:t>
      </w:r>
      <w:r>
        <w:rPr>
          <w:rFonts w:ascii="EAFVIG+Candara"/>
          <w:color w:val="000000"/>
          <w:spacing w:val="20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Approach,</w:t>
      </w:r>
      <w:r>
        <w:rPr>
          <w:rFonts w:ascii="EAFVIG+Candara"/>
          <w:color w:val="000000"/>
          <w:spacing w:val="-7"/>
          <w:sz w:val="18"/>
        </w:rPr>
        <w:t xml:space="preserve"> </w:t>
      </w:r>
      <w:r>
        <w:rPr>
          <w:rFonts w:ascii="EAFVIG+Candara"/>
          <w:color w:val="000000"/>
          <w:spacing w:val="-3"/>
          <w:sz w:val="18"/>
        </w:rPr>
        <w:t>ABC</w:t>
      </w:r>
      <w:r>
        <w:rPr>
          <w:rFonts w:ascii="EAFVIG+Candara"/>
          <w:color w:val="000000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Approach,</w:t>
      </w:r>
      <w:r>
        <w:rPr>
          <w:rFonts w:ascii="EAFVIG+Candara"/>
          <w:color w:val="000000"/>
          <w:spacing w:val="5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Just-in-Time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(JIT)</w:t>
      </w:r>
      <w:r>
        <w:rPr>
          <w:rFonts w:ascii="EAFVIG+Candara"/>
          <w:color w:val="000000"/>
          <w:spacing w:val="5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Approach,</w:t>
      </w:r>
      <w:r>
        <w:rPr>
          <w:rFonts w:ascii="EAFVIG+Candara"/>
          <w:color w:val="000000"/>
          <w:spacing w:val="8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VED</w:t>
      </w:r>
      <w:r>
        <w:rPr>
          <w:rFonts w:ascii="EAFVIG+Candara"/>
          <w:color w:val="000000"/>
          <w:spacing w:val="-5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Analysis,</w:t>
      </w:r>
      <w:r>
        <w:rPr>
          <w:rFonts w:ascii="EAFVIG+Candara"/>
          <w:color w:val="000000"/>
          <w:spacing w:val="-12"/>
          <w:sz w:val="18"/>
        </w:rPr>
        <w:t xml:space="preserve"> </w:t>
      </w:r>
      <w:r>
        <w:rPr>
          <w:rFonts w:ascii="EAFVIG+Candara"/>
          <w:color w:val="000000"/>
          <w:sz w:val="18"/>
        </w:rPr>
        <w:t>FNSD</w:t>
      </w:r>
      <w:r>
        <w:rPr>
          <w:rFonts w:ascii="EAFVIG+Candara"/>
          <w:color w:val="000000"/>
          <w:spacing w:val="-4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Analysis.</w:t>
      </w:r>
    </w:p>
    <w:p w14:paraId="4D9E8FED" w14:textId="77777777" w:rsidR="00657012" w:rsidRDefault="006570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5F7FB6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50AC933B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15C3D86F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26E169CC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33F7D059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46C84174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5ABDB726" w14:textId="4196C7A0" w:rsidR="00C052AD" w:rsidRDefault="00C052AD">
      <w:pPr>
        <w:spacing w:before="0" w:after="0" w:line="0" w:lineRule="atLeast"/>
        <w:jc w:val="left"/>
        <w:rPr>
          <w:noProof/>
        </w:rPr>
      </w:pPr>
    </w:p>
    <w:p w14:paraId="50751539" w14:textId="36BC0C37" w:rsidR="00C052AD" w:rsidRDefault="00C052AD">
      <w:pPr>
        <w:spacing w:before="0" w:after="0" w:line="0" w:lineRule="atLeast"/>
        <w:jc w:val="left"/>
        <w:rPr>
          <w:noProof/>
        </w:rPr>
      </w:pPr>
    </w:p>
    <w:p w14:paraId="672D7205" w14:textId="557C1410" w:rsidR="00C052AD" w:rsidRDefault="00C052AD">
      <w:pPr>
        <w:spacing w:before="0" w:after="0" w:line="0" w:lineRule="atLeast"/>
        <w:jc w:val="left"/>
        <w:rPr>
          <w:noProof/>
        </w:rPr>
      </w:pPr>
    </w:p>
    <w:p w14:paraId="141A9962" w14:textId="5B7B09D5" w:rsidR="00C052AD" w:rsidRDefault="00C052AD">
      <w:pPr>
        <w:spacing w:before="0" w:after="0" w:line="0" w:lineRule="atLeast"/>
        <w:jc w:val="left"/>
        <w:rPr>
          <w:noProof/>
        </w:rPr>
      </w:pPr>
    </w:p>
    <w:p w14:paraId="1A352A4A" w14:textId="04A420AB" w:rsidR="00C052AD" w:rsidRDefault="00C052AD">
      <w:pPr>
        <w:spacing w:before="0" w:after="0" w:line="0" w:lineRule="atLeast"/>
        <w:jc w:val="left"/>
        <w:rPr>
          <w:noProof/>
        </w:rPr>
      </w:pPr>
    </w:p>
    <w:p w14:paraId="2785F40C" w14:textId="58F0457A" w:rsidR="00C052AD" w:rsidRDefault="00C052AD">
      <w:pPr>
        <w:spacing w:before="0" w:after="0" w:line="0" w:lineRule="atLeast"/>
        <w:jc w:val="left"/>
        <w:rPr>
          <w:noProof/>
        </w:rPr>
      </w:pPr>
    </w:p>
    <w:p w14:paraId="14A6405A" w14:textId="73BBDD96" w:rsidR="00C052AD" w:rsidRDefault="00C052AD">
      <w:pPr>
        <w:spacing w:before="0" w:after="0" w:line="0" w:lineRule="atLeast"/>
        <w:jc w:val="left"/>
        <w:rPr>
          <w:noProof/>
        </w:rPr>
      </w:pPr>
    </w:p>
    <w:p w14:paraId="0930C040" w14:textId="2E4C1B5C" w:rsidR="00C331DF" w:rsidRDefault="00C331DF">
      <w:pPr>
        <w:spacing w:before="0" w:after="0" w:line="0" w:lineRule="atLeast"/>
        <w:jc w:val="left"/>
        <w:rPr>
          <w:noProof/>
        </w:rPr>
      </w:pPr>
    </w:p>
    <w:p w14:paraId="38C27688" w14:textId="174A1EA5" w:rsidR="00C331DF" w:rsidRDefault="00C331DF">
      <w:pPr>
        <w:spacing w:before="0" w:after="0" w:line="0" w:lineRule="atLeast"/>
        <w:jc w:val="left"/>
        <w:rPr>
          <w:noProof/>
        </w:rPr>
      </w:pPr>
    </w:p>
    <w:p w14:paraId="11864E40" w14:textId="6874AA77" w:rsidR="00C331DF" w:rsidRDefault="00C331DF">
      <w:pPr>
        <w:spacing w:before="0" w:after="0" w:line="0" w:lineRule="atLeast"/>
        <w:jc w:val="left"/>
        <w:rPr>
          <w:noProof/>
        </w:rPr>
      </w:pPr>
    </w:p>
    <w:p w14:paraId="5EBC806E" w14:textId="77777777" w:rsidR="00C331DF" w:rsidRDefault="00C331DF">
      <w:pPr>
        <w:spacing w:before="0" w:after="0" w:line="0" w:lineRule="atLeast"/>
        <w:jc w:val="left"/>
        <w:rPr>
          <w:noProof/>
        </w:rPr>
      </w:pPr>
    </w:p>
    <w:p w14:paraId="0917C9D3" w14:textId="70A66716" w:rsidR="00C052AD" w:rsidRDefault="00C052AD">
      <w:pPr>
        <w:spacing w:before="0" w:after="0" w:line="0" w:lineRule="atLeast"/>
        <w:jc w:val="left"/>
        <w:rPr>
          <w:noProof/>
        </w:rPr>
      </w:pPr>
    </w:p>
    <w:p w14:paraId="3ACDA31D" w14:textId="7DF76D91" w:rsidR="00C052AD" w:rsidRDefault="00C052AD">
      <w:pPr>
        <w:spacing w:before="0" w:after="0" w:line="0" w:lineRule="atLeast"/>
        <w:jc w:val="left"/>
        <w:rPr>
          <w:noProof/>
        </w:rPr>
      </w:pPr>
    </w:p>
    <w:p w14:paraId="1833524F" w14:textId="03E95348" w:rsidR="00C052AD" w:rsidRDefault="00C052AD">
      <w:pPr>
        <w:spacing w:before="0" w:after="0" w:line="0" w:lineRule="atLeast"/>
        <w:jc w:val="left"/>
        <w:rPr>
          <w:noProof/>
        </w:rPr>
      </w:pPr>
    </w:p>
    <w:p w14:paraId="292C9593" w14:textId="2E72E685" w:rsidR="00C052AD" w:rsidRDefault="00C052AD">
      <w:pPr>
        <w:spacing w:before="0" w:after="0" w:line="0" w:lineRule="atLeast"/>
        <w:jc w:val="left"/>
        <w:rPr>
          <w:noProof/>
        </w:rPr>
      </w:pPr>
    </w:p>
    <w:p w14:paraId="0902460D" w14:textId="37460A02" w:rsidR="00C052AD" w:rsidRDefault="00C052AD">
      <w:pPr>
        <w:spacing w:before="0" w:after="0" w:line="0" w:lineRule="atLeast"/>
        <w:jc w:val="left"/>
        <w:rPr>
          <w:noProof/>
        </w:rPr>
      </w:pPr>
    </w:p>
    <w:p w14:paraId="14FACBCA" w14:textId="7468CEC9" w:rsidR="00C052AD" w:rsidRDefault="00C052AD">
      <w:pPr>
        <w:spacing w:before="0" w:after="0" w:line="0" w:lineRule="atLeast"/>
        <w:jc w:val="left"/>
        <w:rPr>
          <w:noProof/>
        </w:rPr>
      </w:pPr>
    </w:p>
    <w:p w14:paraId="73D1DD04" w14:textId="5518E726" w:rsidR="00C052AD" w:rsidRDefault="00C052AD">
      <w:pPr>
        <w:spacing w:before="0" w:after="0" w:line="0" w:lineRule="atLeast"/>
        <w:jc w:val="left"/>
        <w:rPr>
          <w:noProof/>
        </w:rPr>
      </w:pPr>
    </w:p>
    <w:p w14:paraId="37689105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0C9616F5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6D093B29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3A7F52C3" w14:textId="77777777" w:rsidR="00C052AD" w:rsidRDefault="00C052AD">
      <w:pPr>
        <w:spacing w:before="0" w:after="0" w:line="0" w:lineRule="atLeast"/>
        <w:jc w:val="left"/>
        <w:rPr>
          <w:noProof/>
        </w:rPr>
      </w:pPr>
    </w:p>
    <w:p w14:paraId="5A010B9C" w14:textId="162F954C" w:rsidR="00657012" w:rsidRDefault="00003D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38D7F89" wp14:editId="1625DBF1">
            <wp:simplePos x="0" y="0"/>
            <wp:positionH relativeFrom="margin">
              <wp:posOffset>5362575</wp:posOffset>
            </wp:positionH>
            <wp:positionV relativeFrom="margin">
              <wp:posOffset>38100</wp:posOffset>
            </wp:positionV>
            <wp:extent cx="1504950" cy="2006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D974E" w14:textId="5D51AF7B" w:rsidR="004B6D8A" w:rsidRDefault="00C331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FDB07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00CAC47F">
          <v:shape id="_x00001" o:spid="_x0000_s1037" type="#_x0000_t75" style="position:absolute;margin-left:35.8pt;margin-top:166.15pt;width:524.65pt;height:38.05pt;z-index:-25165363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7DE0E99D">
          <v:shape id="_x00002" o:spid="_x0000_s1036" type="#_x0000_t75" style="position:absolute;margin-left:30.55pt;margin-top:425.85pt;width:524.65pt;height:38.05pt;z-index:-25165465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386F360E">
          <v:shape id="_x00003" o:spid="_x0000_s1035" type="#_x0000_t75" style="position:absolute;margin-left:35.8pt;margin-top:582.8pt;width:524.65pt;height:38.75pt;z-index:-25165568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 w14:anchorId="1D798C6F">
          <v:shape id="_x00004" o:spid="_x0000_s1034" type="#_x0000_t75" style="position:absolute;margin-left:146.95pt;margin-top:630.8pt;width:62.8pt;height:12.55pt;z-index:-25165670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 w14:anchorId="5B0D2D87">
          <v:shape id="_x00005" o:spid="_x0000_s1033" type="#_x0000_t75" style="position:absolute;margin-left:35.75pt;margin-top:160.2pt;width:528.3pt;height:3pt;z-index:-251657728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1C5FA9F" w14:textId="77777777" w:rsidR="00C052AD" w:rsidRDefault="00C05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F24195" w14:textId="77777777" w:rsidR="004B6D8A" w:rsidRDefault="00C331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55CADE73" w14:textId="77777777" w:rsidR="004B6D8A" w:rsidRDefault="00C331DF">
      <w:pPr>
        <w:framePr w:w="2663" w:wrap="auto" w:hAnchor="text" w:x="4731" w:y="710"/>
        <w:widowControl w:val="0"/>
        <w:autoSpaceDE w:val="0"/>
        <w:autoSpaceDN w:val="0"/>
        <w:spacing w:before="0" w:after="0" w:line="238" w:lineRule="exact"/>
        <w:jc w:val="left"/>
        <w:rPr>
          <w:rFonts w:ascii="QHGBCC+Candara Bold"/>
          <w:b/>
          <w:color w:val="000000"/>
          <w:sz w:val="19"/>
        </w:rPr>
      </w:pPr>
      <w:r>
        <w:rPr>
          <w:rFonts w:ascii="QHGBCC+Candara Bold"/>
          <w:b/>
          <w:color w:val="17365D"/>
          <w:spacing w:val="3"/>
          <w:sz w:val="19"/>
        </w:rPr>
        <w:t>EDUCATION</w:t>
      </w:r>
      <w:r>
        <w:rPr>
          <w:rFonts w:ascii="QHGBCC+Candara Bold"/>
          <w:b/>
          <w:color w:val="17365D"/>
          <w:spacing w:val="24"/>
          <w:sz w:val="19"/>
        </w:rPr>
        <w:t xml:space="preserve"> </w:t>
      </w:r>
      <w:r>
        <w:rPr>
          <w:rFonts w:ascii="QHGBCC+Candara Bold"/>
          <w:b/>
          <w:color w:val="17365D"/>
          <w:sz w:val="19"/>
        </w:rPr>
        <w:t>&amp;</w:t>
      </w:r>
      <w:r>
        <w:rPr>
          <w:rFonts w:ascii="QHGBCC+Candara Bold"/>
          <w:b/>
          <w:color w:val="17365D"/>
          <w:spacing w:val="9"/>
          <w:sz w:val="19"/>
        </w:rPr>
        <w:t xml:space="preserve"> </w:t>
      </w:r>
      <w:r>
        <w:rPr>
          <w:rFonts w:ascii="QHGBCC+Candara Bold"/>
          <w:b/>
          <w:color w:val="17365D"/>
          <w:spacing w:val="3"/>
          <w:sz w:val="19"/>
        </w:rPr>
        <w:t>CREDENTIALS</w:t>
      </w:r>
    </w:p>
    <w:p w14:paraId="62C4BC24" w14:textId="77777777" w:rsidR="004B6D8A" w:rsidRDefault="00C331DF">
      <w:pPr>
        <w:framePr w:w="4394" w:wrap="auto" w:hAnchor="text" w:x="3770" w:y="1371"/>
        <w:widowControl w:val="0"/>
        <w:autoSpaceDE w:val="0"/>
        <w:autoSpaceDN w:val="0"/>
        <w:spacing w:before="0" w:after="0" w:line="238" w:lineRule="exact"/>
        <w:jc w:val="left"/>
        <w:rPr>
          <w:rFonts w:ascii="EAFVIG+Candara"/>
          <w:color w:val="000000"/>
          <w:sz w:val="19"/>
        </w:rPr>
      </w:pPr>
      <w:r>
        <w:rPr>
          <w:rFonts w:ascii="EAFVIG+Candara"/>
          <w:color w:val="000000"/>
          <w:spacing w:val="2"/>
          <w:sz w:val="19"/>
        </w:rPr>
        <w:t>Master</w:t>
      </w:r>
      <w:r>
        <w:rPr>
          <w:rFonts w:ascii="EAFVIG+Candara"/>
          <w:color w:val="000000"/>
          <w:spacing w:val="25"/>
          <w:sz w:val="19"/>
        </w:rPr>
        <w:t xml:space="preserve"> </w:t>
      </w:r>
      <w:r>
        <w:rPr>
          <w:rFonts w:ascii="EAFVIG+Candara"/>
          <w:color w:val="000000"/>
          <w:spacing w:val="-1"/>
          <w:sz w:val="19"/>
        </w:rPr>
        <w:t>of</w:t>
      </w:r>
      <w:r>
        <w:rPr>
          <w:rFonts w:ascii="EAFVIG+Candara"/>
          <w:color w:val="000000"/>
          <w:spacing w:val="16"/>
          <w:sz w:val="19"/>
        </w:rPr>
        <w:t xml:space="preserve"> </w:t>
      </w:r>
      <w:r>
        <w:rPr>
          <w:rFonts w:ascii="EAFVIG+Candara"/>
          <w:color w:val="000000"/>
          <w:spacing w:val="2"/>
          <w:sz w:val="19"/>
        </w:rPr>
        <w:t>Business</w:t>
      </w:r>
      <w:r>
        <w:rPr>
          <w:rFonts w:ascii="EAFVIG+Candara"/>
          <w:color w:val="000000"/>
          <w:spacing w:val="12"/>
          <w:sz w:val="19"/>
        </w:rPr>
        <w:t xml:space="preserve"> </w:t>
      </w:r>
      <w:r>
        <w:rPr>
          <w:rFonts w:ascii="EAFVIG+Candara"/>
          <w:color w:val="000000"/>
          <w:spacing w:val="3"/>
          <w:sz w:val="19"/>
        </w:rPr>
        <w:t>Administration</w:t>
      </w:r>
      <w:r>
        <w:rPr>
          <w:rFonts w:ascii="EAFVIG+Candara"/>
          <w:color w:val="000000"/>
          <w:spacing w:val="37"/>
          <w:sz w:val="19"/>
        </w:rPr>
        <w:t xml:space="preserve"> </w:t>
      </w:r>
      <w:r>
        <w:rPr>
          <w:rFonts w:ascii="GPLKNW+Candara" w:hAnsi="GPLKNW+Candara" w:cs="GPLKNW+Candara"/>
          <w:color w:val="000000"/>
          <w:sz w:val="19"/>
        </w:rPr>
        <w:t>–</w:t>
      </w:r>
      <w:r>
        <w:rPr>
          <w:rFonts w:ascii="GPLKNW+Candara"/>
          <w:color w:val="000000"/>
          <w:spacing w:val="-1"/>
          <w:sz w:val="19"/>
        </w:rPr>
        <w:t xml:space="preserve"> </w:t>
      </w:r>
      <w:r>
        <w:rPr>
          <w:rFonts w:ascii="EAFVIG+Candara"/>
          <w:color w:val="000000"/>
          <w:spacing w:val="2"/>
          <w:sz w:val="19"/>
        </w:rPr>
        <w:t>MBA-Finance</w:t>
      </w:r>
    </w:p>
    <w:p w14:paraId="30728D2B" w14:textId="77777777" w:rsidR="004B6D8A" w:rsidRDefault="00C331DF">
      <w:pPr>
        <w:framePr w:w="5851" w:wrap="auto" w:hAnchor="text" w:x="3064" w:y="2196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-2"/>
          <w:sz w:val="18"/>
        </w:rPr>
        <w:t>Institute</w:t>
      </w:r>
      <w:r>
        <w:rPr>
          <w:rFonts w:ascii="EAFVIG+Candara"/>
          <w:color w:val="000000"/>
          <w:spacing w:val="5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1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Management</w:t>
      </w:r>
      <w:r>
        <w:rPr>
          <w:rFonts w:ascii="EAFVIG+Candara"/>
          <w:color w:val="000000"/>
          <w:spacing w:val="-11"/>
          <w:sz w:val="18"/>
        </w:rPr>
        <w:t xml:space="preserve"> </w:t>
      </w:r>
      <w:r>
        <w:rPr>
          <w:rFonts w:ascii="EAFVIG+Candara"/>
          <w:color w:val="000000"/>
          <w:spacing w:val="-1"/>
          <w:sz w:val="18"/>
        </w:rPr>
        <w:t>Sciences,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University</w:t>
      </w:r>
      <w:r>
        <w:rPr>
          <w:rFonts w:ascii="EAFVIG+Candara"/>
          <w:color w:val="000000"/>
          <w:spacing w:val="-4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Peshawar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Pakistan</w:t>
      </w:r>
      <w:r>
        <w:rPr>
          <w:rFonts w:ascii="EAFVIG+Candara"/>
          <w:color w:val="000000"/>
          <w:spacing w:val="4"/>
          <w:sz w:val="18"/>
        </w:rPr>
        <w:t xml:space="preserve"> </w:t>
      </w:r>
      <w:r>
        <w:rPr>
          <w:rFonts w:ascii="EAFVIG+Candara"/>
          <w:color w:val="000000"/>
          <w:sz w:val="18"/>
        </w:rPr>
        <w:t>-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6"/>
          <w:sz w:val="18"/>
        </w:rPr>
        <w:t>2007</w:t>
      </w:r>
    </w:p>
    <w:p w14:paraId="359E672A" w14:textId="77777777" w:rsidR="004B6D8A" w:rsidRDefault="00C331DF">
      <w:pPr>
        <w:framePr w:w="5851" w:wrap="auto" w:hAnchor="text" w:x="3064" w:y="2196"/>
        <w:widowControl w:val="0"/>
        <w:autoSpaceDE w:val="0"/>
        <w:autoSpaceDN w:val="0"/>
        <w:spacing w:before="817" w:after="0" w:line="238" w:lineRule="exact"/>
        <w:ind w:left="1592"/>
        <w:jc w:val="left"/>
        <w:rPr>
          <w:rFonts w:ascii="EAFVIG+Candara"/>
          <w:color w:val="000000"/>
          <w:sz w:val="19"/>
        </w:rPr>
      </w:pPr>
      <w:r>
        <w:rPr>
          <w:rFonts w:ascii="EAFVIG+Candara"/>
          <w:color w:val="000000"/>
          <w:spacing w:val="3"/>
          <w:sz w:val="19"/>
        </w:rPr>
        <w:t>Bachelor</w:t>
      </w:r>
      <w:r>
        <w:rPr>
          <w:rFonts w:ascii="EAFVIG+Candara"/>
          <w:color w:val="000000"/>
          <w:spacing w:val="24"/>
          <w:sz w:val="19"/>
        </w:rPr>
        <w:t xml:space="preserve"> </w:t>
      </w:r>
      <w:r>
        <w:rPr>
          <w:rFonts w:ascii="EAFVIG+Candara"/>
          <w:color w:val="000000"/>
          <w:spacing w:val="-1"/>
          <w:sz w:val="19"/>
        </w:rPr>
        <w:t>of</w:t>
      </w:r>
      <w:r>
        <w:rPr>
          <w:rFonts w:ascii="EAFVIG+Candara"/>
          <w:color w:val="000000"/>
          <w:spacing w:val="16"/>
          <w:sz w:val="19"/>
        </w:rPr>
        <w:t xml:space="preserve"> </w:t>
      </w:r>
      <w:r>
        <w:rPr>
          <w:rFonts w:ascii="EAFVIG+Candara"/>
          <w:color w:val="000000"/>
          <w:spacing w:val="5"/>
          <w:sz w:val="19"/>
        </w:rPr>
        <w:t>Science</w:t>
      </w:r>
      <w:r>
        <w:rPr>
          <w:rFonts w:ascii="EAFVIG+Candara"/>
          <w:color w:val="000000"/>
          <w:spacing w:val="-9"/>
          <w:sz w:val="19"/>
        </w:rPr>
        <w:t xml:space="preserve"> </w:t>
      </w:r>
      <w:r>
        <w:rPr>
          <w:rFonts w:ascii="EAFVIG+Candara"/>
          <w:color w:val="000000"/>
          <w:spacing w:val="4"/>
          <w:sz w:val="19"/>
        </w:rPr>
        <w:t>B.Sc</w:t>
      </w:r>
    </w:p>
    <w:p w14:paraId="18E8871C" w14:textId="77777777" w:rsidR="004B6D8A" w:rsidRDefault="00C331DF">
      <w:pPr>
        <w:framePr w:w="3181" w:wrap="auto" w:hAnchor="text" w:x="4581" w:y="3907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1"/>
          <w:sz w:val="18"/>
        </w:rPr>
        <w:t>University</w:t>
      </w:r>
      <w:r>
        <w:rPr>
          <w:rFonts w:ascii="EAFVIG+Candara"/>
          <w:color w:val="000000"/>
          <w:spacing w:val="-4"/>
          <w:sz w:val="18"/>
        </w:rPr>
        <w:t xml:space="preserve"> </w:t>
      </w:r>
      <w:r>
        <w:rPr>
          <w:rFonts w:ascii="EAFVIG+Candara"/>
          <w:color w:val="000000"/>
          <w:spacing w:val="4"/>
          <w:sz w:val="18"/>
        </w:rPr>
        <w:t>of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Peshawar</w:t>
      </w:r>
      <w:r>
        <w:rPr>
          <w:rFonts w:ascii="EAFVIG+Candara"/>
          <w:color w:val="000000"/>
          <w:spacing w:val="-10"/>
          <w:sz w:val="18"/>
        </w:rPr>
        <w:t xml:space="preserve"> </w:t>
      </w:r>
      <w:r>
        <w:rPr>
          <w:rFonts w:ascii="EAFVIG+Candara"/>
          <w:color w:val="000000"/>
          <w:spacing w:val="2"/>
          <w:sz w:val="18"/>
        </w:rPr>
        <w:t>Pakistan</w:t>
      </w:r>
      <w:r>
        <w:rPr>
          <w:rFonts w:ascii="EAFVIG+Candara"/>
          <w:color w:val="000000"/>
          <w:spacing w:val="-1"/>
          <w:sz w:val="18"/>
        </w:rPr>
        <w:t xml:space="preserve"> </w:t>
      </w:r>
      <w:r>
        <w:rPr>
          <w:rFonts w:ascii="EAFVIG+Candara"/>
          <w:color w:val="000000"/>
          <w:sz w:val="18"/>
        </w:rPr>
        <w:t>-</w:t>
      </w:r>
      <w:r>
        <w:rPr>
          <w:rFonts w:ascii="EAFVIG+Candara"/>
          <w:color w:val="000000"/>
          <w:spacing w:val="-9"/>
          <w:sz w:val="18"/>
        </w:rPr>
        <w:t xml:space="preserve"> </w:t>
      </w:r>
      <w:r>
        <w:rPr>
          <w:rFonts w:ascii="EAFVIG+Candara"/>
          <w:color w:val="000000"/>
          <w:spacing w:val="6"/>
          <w:sz w:val="18"/>
        </w:rPr>
        <w:t>2005</w:t>
      </w:r>
    </w:p>
    <w:p w14:paraId="2B93F046" w14:textId="77777777" w:rsidR="004B6D8A" w:rsidRDefault="00C331DF">
      <w:pPr>
        <w:framePr w:w="1825" w:wrap="auto" w:hAnchor="text" w:x="5151" w:y="4403"/>
        <w:widowControl w:val="0"/>
        <w:autoSpaceDE w:val="0"/>
        <w:autoSpaceDN w:val="0"/>
        <w:spacing w:before="0" w:after="0" w:line="238" w:lineRule="exact"/>
        <w:jc w:val="left"/>
        <w:rPr>
          <w:rFonts w:ascii="QHGBCC+Candara Bold"/>
          <w:b/>
          <w:color w:val="000000"/>
          <w:sz w:val="19"/>
        </w:rPr>
      </w:pPr>
      <w:r>
        <w:rPr>
          <w:rFonts w:ascii="QHGBCC+Candara Bold"/>
          <w:b/>
          <w:color w:val="17365D"/>
          <w:spacing w:val="4"/>
          <w:sz w:val="19"/>
        </w:rPr>
        <w:t>TECHNICAL</w:t>
      </w:r>
      <w:r>
        <w:rPr>
          <w:rFonts w:ascii="QHGBCC+Candara Bold"/>
          <w:b/>
          <w:color w:val="17365D"/>
          <w:spacing w:val="12"/>
          <w:sz w:val="19"/>
        </w:rPr>
        <w:t xml:space="preserve"> </w:t>
      </w:r>
      <w:r>
        <w:rPr>
          <w:rFonts w:ascii="QHGBCC+Candara Bold"/>
          <w:b/>
          <w:color w:val="17365D"/>
          <w:spacing w:val="3"/>
          <w:sz w:val="19"/>
        </w:rPr>
        <w:t>SKILLS</w:t>
      </w:r>
    </w:p>
    <w:p w14:paraId="6575829F" w14:textId="77777777" w:rsidR="004B6D8A" w:rsidRDefault="00C331DF">
      <w:pPr>
        <w:framePr w:w="409" w:wrap="auto" w:hAnchor="text" w:x="646" w:y="493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DETALM+Wingdings" w:hAnsi="DETALM+Wingdings" w:cs="DETALM+Wingdings"/>
          <w:color w:val="000000"/>
          <w:sz w:val="18"/>
        </w:rPr>
        <w:t></w:t>
      </w:r>
    </w:p>
    <w:p w14:paraId="6820FBC1" w14:textId="77777777" w:rsidR="004B6D8A" w:rsidRDefault="00C331DF">
      <w:pPr>
        <w:framePr w:w="409" w:wrap="auto" w:hAnchor="text" w:x="646" w:y="4938"/>
        <w:widowControl w:val="0"/>
        <w:autoSpaceDE w:val="0"/>
        <w:autoSpaceDN w:val="0"/>
        <w:spacing w:before="1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DETALM+Wingdings" w:hAnsi="DETALM+Wingdings" w:cs="DETALM+Wingdings"/>
          <w:color w:val="000000"/>
          <w:sz w:val="18"/>
        </w:rPr>
        <w:t></w:t>
      </w:r>
    </w:p>
    <w:p w14:paraId="54670DD4" w14:textId="77777777" w:rsidR="004B6D8A" w:rsidRDefault="00C331DF">
      <w:pPr>
        <w:framePr w:w="409" w:wrap="auto" w:hAnchor="text" w:x="646" w:y="4938"/>
        <w:widowControl w:val="0"/>
        <w:autoSpaceDE w:val="0"/>
        <w:autoSpaceDN w:val="0"/>
        <w:spacing w:before="26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DETALM+Wingdings" w:hAnsi="DETALM+Wingdings" w:cs="DETALM+Wingdings"/>
          <w:color w:val="000000"/>
          <w:sz w:val="18"/>
        </w:rPr>
        <w:t></w:t>
      </w:r>
    </w:p>
    <w:p w14:paraId="108A5B61" w14:textId="77777777" w:rsidR="004B6D8A" w:rsidRDefault="00C331DF">
      <w:pPr>
        <w:framePr w:w="409" w:wrap="auto" w:hAnchor="text" w:x="646" w:y="4938"/>
        <w:widowControl w:val="0"/>
        <w:autoSpaceDE w:val="0"/>
        <w:autoSpaceDN w:val="0"/>
        <w:spacing w:before="25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DETALM+Wingdings" w:hAnsi="DETALM+Wingdings" w:cs="DETALM+Wingdings"/>
          <w:color w:val="000000"/>
          <w:sz w:val="18"/>
        </w:rPr>
        <w:t></w:t>
      </w:r>
    </w:p>
    <w:p w14:paraId="26E05827" w14:textId="77777777" w:rsidR="004B6D8A" w:rsidRDefault="00C331DF">
      <w:pPr>
        <w:framePr w:w="409" w:wrap="auto" w:hAnchor="text" w:x="646" w:y="4938"/>
        <w:widowControl w:val="0"/>
        <w:autoSpaceDE w:val="0"/>
        <w:autoSpaceDN w:val="0"/>
        <w:spacing w:before="11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DETALM+Wingdings" w:hAnsi="DETALM+Wingdings" w:cs="DETALM+Wingdings"/>
          <w:color w:val="000000"/>
          <w:sz w:val="18"/>
        </w:rPr>
        <w:t></w:t>
      </w:r>
    </w:p>
    <w:p w14:paraId="07A2A7B0" w14:textId="77777777" w:rsidR="004B6D8A" w:rsidRDefault="00C331DF">
      <w:pPr>
        <w:framePr w:w="409" w:wrap="auto" w:hAnchor="text" w:x="646" w:y="4938"/>
        <w:widowControl w:val="0"/>
        <w:autoSpaceDE w:val="0"/>
        <w:autoSpaceDN w:val="0"/>
        <w:spacing w:before="25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DETALM+Wingdings" w:hAnsi="DETALM+Wingdings" w:cs="DETALM+Wingdings"/>
          <w:color w:val="000000"/>
          <w:sz w:val="18"/>
        </w:rPr>
        <w:t></w:t>
      </w:r>
    </w:p>
    <w:p w14:paraId="0607C469" w14:textId="11A71DFF" w:rsidR="004B6D8A" w:rsidRDefault="00C331DF">
      <w:pPr>
        <w:framePr w:w="3087" w:wrap="auto" w:hAnchor="text" w:x="1000" w:y="4949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 xml:space="preserve">SAP </w:t>
      </w:r>
    </w:p>
    <w:p w14:paraId="7306AFD5" w14:textId="77777777" w:rsidR="004B6D8A" w:rsidRDefault="00C331DF">
      <w:pPr>
        <w:framePr w:w="3087" w:wrap="auto" w:hAnchor="text" w:x="1000" w:y="4949"/>
        <w:widowControl w:val="0"/>
        <w:autoSpaceDE w:val="0"/>
        <w:autoSpaceDN w:val="0"/>
        <w:spacing w:before="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>OPERA</w:t>
      </w:r>
    </w:p>
    <w:p w14:paraId="6294675A" w14:textId="77777777" w:rsidR="004B6D8A" w:rsidRDefault="00C331DF">
      <w:pPr>
        <w:framePr w:w="3087" w:wrap="auto" w:hAnchor="text" w:x="1000" w:y="4949"/>
        <w:widowControl w:val="0"/>
        <w:autoSpaceDE w:val="0"/>
        <w:autoSpaceDN w:val="0"/>
        <w:spacing w:before="0" w:after="0" w:line="21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2"/>
          <w:sz w:val="18"/>
        </w:rPr>
        <w:t>Tally</w:t>
      </w:r>
      <w:r>
        <w:rPr>
          <w:rFonts w:ascii="EAFVIG+Candara"/>
          <w:color w:val="000000"/>
          <w:spacing w:val="-3"/>
          <w:sz w:val="18"/>
        </w:rPr>
        <w:t xml:space="preserve"> </w:t>
      </w:r>
      <w:r>
        <w:rPr>
          <w:rFonts w:ascii="EAFVIG+Candara"/>
          <w:color w:val="000000"/>
          <w:spacing w:val="-4"/>
          <w:sz w:val="18"/>
        </w:rPr>
        <w:t>ERP</w:t>
      </w:r>
    </w:p>
    <w:p w14:paraId="724DD3F7" w14:textId="77777777" w:rsidR="004B6D8A" w:rsidRDefault="00C331DF">
      <w:pPr>
        <w:framePr w:w="3087" w:wrap="auto" w:hAnchor="text" w:x="1000" w:y="4949"/>
        <w:widowControl w:val="0"/>
        <w:autoSpaceDE w:val="0"/>
        <w:autoSpaceDN w:val="0"/>
        <w:spacing w:before="10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2D2D2D"/>
          <w:sz w:val="18"/>
        </w:rPr>
        <w:t>Quick Books Online and Enterprise</w:t>
      </w:r>
    </w:p>
    <w:p w14:paraId="2EC996A1" w14:textId="77777777" w:rsidR="004B6D8A" w:rsidRDefault="00C331DF">
      <w:pPr>
        <w:framePr w:w="3087" w:wrap="auto" w:hAnchor="text" w:x="1000" w:y="4949"/>
        <w:widowControl w:val="0"/>
        <w:autoSpaceDE w:val="0"/>
        <w:autoSpaceDN w:val="0"/>
        <w:spacing w:before="0" w:after="0" w:line="206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z w:val="18"/>
        </w:rPr>
        <w:t>Microsoft</w:t>
      </w:r>
      <w:r>
        <w:rPr>
          <w:rFonts w:ascii="EAFVIG+Candara"/>
          <w:color w:val="000000"/>
          <w:spacing w:val="1"/>
          <w:sz w:val="18"/>
        </w:rPr>
        <w:t xml:space="preserve"> </w:t>
      </w:r>
      <w:r>
        <w:rPr>
          <w:rFonts w:ascii="EAFVIG+Candara"/>
          <w:color w:val="000000"/>
          <w:spacing w:val="-2"/>
          <w:sz w:val="18"/>
        </w:rPr>
        <w:t>Office</w:t>
      </w:r>
    </w:p>
    <w:p w14:paraId="06A4678C" w14:textId="77777777" w:rsidR="004B6D8A" w:rsidRDefault="00C331DF">
      <w:pPr>
        <w:framePr w:w="3087" w:wrap="auto" w:hAnchor="text" w:x="1000" w:y="4949"/>
        <w:widowControl w:val="0"/>
        <w:autoSpaceDE w:val="0"/>
        <w:autoSpaceDN w:val="0"/>
        <w:spacing w:before="5" w:after="0" w:line="220" w:lineRule="exact"/>
        <w:jc w:val="left"/>
        <w:rPr>
          <w:rFonts w:ascii="EAFVIG+Candara"/>
          <w:color w:val="000000"/>
          <w:sz w:val="18"/>
        </w:rPr>
      </w:pPr>
      <w:r>
        <w:rPr>
          <w:rFonts w:ascii="EAFVIG+Candara"/>
          <w:color w:val="000000"/>
          <w:spacing w:val="2"/>
          <w:sz w:val="18"/>
        </w:rPr>
        <w:t>Sage</w:t>
      </w:r>
      <w:r>
        <w:rPr>
          <w:rFonts w:ascii="EAFVIG+Candara"/>
          <w:color w:val="000000"/>
          <w:spacing w:val="-14"/>
          <w:sz w:val="18"/>
        </w:rPr>
        <w:t xml:space="preserve"> </w:t>
      </w:r>
      <w:r>
        <w:rPr>
          <w:rFonts w:ascii="EAFVIG+Candara"/>
          <w:color w:val="000000"/>
          <w:spacing w:val="1"/>
          <w:sz w:val="18"/>
        </w:rPr>
        <w:t>50</w:t>
      </w:r>
    </w:p>
    <w:p w14:paraId="6C251D27" w14:textId="77777777" w:rsidR="004B6D8A" w:rsidRDefault="00C331DF">
      <w:pPr>
        <w:framePr w:w="4941" w:wrap="auto" w:hAnchor="text" w:x="3424" w:y="6820"/>
        <w:widowControl w:val="0"/>
        <w:autoSpaceDE w:val="0"/>
        <w:autoSpaceDN w:val="0"/>
        <w:spacing w:before="0" w:after="0" w:line="220" w:lineRule="exact"/>
        <w:jc w:val="left"/>
        <w:rPr>
          <w:rFonts w:ascii="ARLJNP+Candara Italic"/>
          <w:i/>
          <w:color w:val="000000"/>
          <w:sz w:val="18"/>
        </w:rPr>
      </w:pPr>
      <w:r>
        <w:rPr>
          <w:rFonts w:ascii="ARLJNP+Candara Italic"/>
          <w:i/>
          <w:color w:val="FFFFFF"/>
          <w:sz w:val="18"/>
        </w:rPr>
        <w:t>~</w:t>
      </w:r>
      <w:r>
        <w:rPr>
          <w:rFonts w:ascii="ARLJNP+Candara Italic"/>
          <w:i/>
          <w:color w:val="FFFFFF"/>
          <w:spacing w:val="-3"/>
          <w:sz w:val="18"/>
        </w:rPr>
        <w:t xml:space="preserve"> </w:t>
      </w:r>
      <w:r>
        <w:rPr>
          <w:rFonts w:ascii="ARLJNP+Candara Italic"/>
          <w:i/>
          <w:color w:val="FFFFFF"/>
          <w:spacing w:val="1"/>
          <w:sz w:val="18"/>
        </w:rPr>
        <w:t>References</w:t>
      </w:r>
      <w:r>
        <w:rPr>
          <w:rFonts w:ascii="ARLJNP+Candara Italic"/>
          <w:i/>
          <w:color w:val="FFFFFF"/>
          <w:spacing w:val="-4"/>
          <w:sz w:val="18"/>
        </w:rPr>
        <w:t xml:space="preserve"> </w:t>
      </w:r>
      <w:r>
        <w:rPr>
          <w:rFonts w:ascii="ARLJNP+Candara Italic"/>
          <w:i/>
          <w:color w:val="FFFFFF"/>
          <w:sz w:val="18"/>
        </w:rPr>
        <w:t>&amp;</w:t>
      </w:r>
      <w:r>
        <w:rPr>
          <w:rFonts w:ascii="ARLJNP+Candara Italic"/>
          <w:i/>
          <w:color w:val="FFFFFF"/>
          <w:spacing w:val="-4"/>
          <w:sz w:val="18"/>
        </w:rPr>
        <w:t xml:space="preserve"> </w:t>
      </w:r>
      <w:r>
        <w:rPr>
          <w:rFonts w:ascii="ARLJNP+Candara Italic"/>
          <w:i/>
          <w:color w:val="FFFFFF"/>
          <w:spacing w:val="-3"/>
          <w:sz w:val="18"/>
        </w:rPr>
        <w:t>other</w:t>
      </w:r>
      <w:r>
        <w:rPr>
          <w:rFonts w:ascii="ARLJNP+Candara Italic"/>
          <w:i/>
          <w:color w:val="FFFFFF"/>
          <w:spacing w:val="20"/>
          <w:sz w:val="18"/>
        </w:rPr>
        <w:t xml:space="preserve"> </w:t>
      </w:r>
      <w:r>
        <w:rPr>
          <w:rFonts w:ascii="ARLJNP+Candara Italic"/>
          <w:i/>
          <w:color w:val="FFFFFF"/>
          <w:spacing w:val="-2"/>
          <w:sz w:val="18"/>
        </w:rPr>
        <w:t>documents</w:t>
      </w:r>
      <w:r>
        <w:rPr>
          <w:rFonts w:ascii="ARLJNP+Candara Italic"/>
          <w:i/>
          <w:color w:val="FFFFFF"/>
          <w:spacing w:val="14"/>
          <w:sz w:val="18"/>
        </w:rPr>
        <w:t xml:space="preserve"> </w:t>
      </w:r>
      <w:r>
        <w:rPr>
          <w:rFonts w:ascii="ARLJNP+Candara Italic"/>
          <w:i/>
          <w:color w:val="FFFFFF"/>
          <w:spacing w:val="3"/>
          <w:sz w:val="18"/>
        </w:rPr>
        <w:t>will</w:t>
      </w:r>
      <w:r>
        <w:rPr>
          <w:rFonts w:ascii="ARLJNP+Candara Italic"/>
          <w:i/>
          <w:color w:val="FFFFFF"/>
          <w:spacing w:val="-7"/>
          <w:sz w:val="18"/>
        </w:rPr>
        <w:t xml:space="preserve"> </w:t>
      </w:r>
      <w:r>
        <w:rPr>
          <w:rFonts w:ascii="ARLJNP+Candara Italic"/>
          <w:i/>
          <w:color w:val="FFFFFF"/>
          <w:spacing w:val="8"/>
          <w:sz w:val="18"/>
        </w:rPr>
        <w:t>be</w:t>
      </w:r>
      <w:r>
        <w:rPr>
          <w:rFonts w:ascii="ARLJNP+Candara Italic"/>
          <w:i/>
          <w:color w:val="FFFFFF"/>
          <w:spacing w:val="-10"/>
          <w:sz w:val="18"/>
        </w:rPr>
        <w:t xml:space="preserve"> </w:t>
      </w:r>
      <w:r>
        <w:rPr>
          <w:rFonts w:ascii="ARLJNP+Candara Italic"/>
          <w:i/>
          <w:color w:val="FFFFFF"/>
          <w:spacing w:val="4"/>
          <w:sz w:val="18"/>
        </w:rPr>
        <w:t>available</w:t>
      </w:r>
      <w:r>
        <w:rPr>
          <w:rFonts w:ascii="ARLJNP+Candara Italic"/>
          <w:i/>
          <w:color w:val="FFFFFF"/>
          <w:spacing w:val="-7"/>
          <w:sz w:val="18"/>
        </w:rPr>
        <w:t xml:space="preserve"> </w:t>
      </w:r>
      <w:r>
        <w:rPr>
          <w:rFonts w:ascii="ARLJNP+Candara Italic"/>
          <w:i/>
          <w:color w:val="FFFFFF"/>
          <w:spacing w:val="-5"/>
          <w:sz w:val="18"/>
        </w:rPr>
        <w:t>upon</w:t>
      </w:r>
      <w:r>
        <w:rPr>
          <w:rFonts w:ascii="ARLJNP+Candara Italic"/>
          <w:i/>
          <w:color w:val="FFFFFF"/>
          <w:spacing w:val="-6"/>
          <w:sz w:val="18"/>
        </w:rPr>
        <w:t xml:space="preserve"> </w:t>
      </w:r>
      <w:r>
        <w:rPr>
          <w:rFonts w:ascii="ARLJNP+Candara Italic"/>
          <w:i/>
          <w:color w:val="FFFFFF"/>
          <w:spacing w:val="-1"/>
          <w:sz w:val="18"/>
        </w:rPr>
        <w:t>request~</w:t>
      </w:r>
    </w:p>
    <w:p w14:paraId="66DC6351" w14:textId="77777777" w:rsidR="004B6D8A" w:rsidRDefault="00C331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C3A6C11">
          <v:shape id="_x00007" o:spid="_x0000_s1031" type="#_x0000_t75" style="position:absolute;margin-left:20.75pt;margin-top:339.55pt;width:537.45pt;height:13.2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5850810C">
          <v:shape id="_x00008" o:spid="_x0000_s1030" type="#_x0000_t75" style="position:absolute;margin-left:32.9pt;margin-top:233pt;width:528.3pt;height:3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23737E08">
          <v:shape id="_x00009" o:spid="_x0000_s1029" type="#_x0000_t75" style="position:absolute;margin-left:389.85pt;margin-top:244.1pt;width:35.05pt;height:34.8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20B6B620">
          <v:shape id="_x000010" o:spid="_x0000_s1028" type="#_x0000_t75" style="position:absolute;margin-left:428.45pt;margin-top:254.45pt;width:35.6pt;height:38.8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1C75AC77">
          <v:shape id="_x000011" o:spid="_x0000_s1027" type="#_x0000_t75" style="position:absolute;margin-left:469.95pt;margin-top:273.65pt;width:36.75pt;height:36.5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6966059A">
          <v:shape id="_x000012" o:spid="_x0000_s1026" type="#_x0000_t75" style="position:absolute;margin-left:35.75pt;margin-top:56.35pt;width:528.3pt;height:3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</w:p>
    <w:sectPr w:rsidR="004B6D8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13886E-D1F6-4C12-A22A-0142B9BFFF8F}"/>
    <w:embedBold r:id="rId2" w:fontKey="{69AEA82A-0455-4CF5-BEDC-D4F79565C364}"/>
    <w:embedItalic r:id="rId3" w:fontKey="{AC919B39-7508-427F-BF8A-B9F9373A3B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4B11A2D-FB0F-4BBA-8246-5B738B2E2A4A}"/>
    <w:embedBold r:id="rId5" w:fontKey="{6475E980-B638-4C36-BC6F-22450AC8885C}"/>
    <w:embedItalic r:id="rId6" w:fontKey="{C5B56D00-CFAE-422C-A485-2D62AFC47F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B713F90-6256-4CC5-97CE-968797DF1849}"/>
  </w:font>
  <w:font w:name="QHGBCC+Candara Bold">
    <w:charset w:val="01"/>
    <w:family w:val="auto"/>
    <w:pitch w:val="variable"/>
    <w:sig w:usb0="01010101" w:usb1="01010101" w:usb2="01010101" w:usb3="01010101" w:csb0="01010101" w:csb1="01010101"/>
    <w:embedBold r:id="rId8" w:fontKey="{A7B1F272-4251-49E1-8B65-6A89320FE1DC}"/>
  </w:font>
  <w:font w:name="EAFVIG+Candara">
    <w:charset w:val="01"/>
    <w:family w:val="auto"/>
    <w:pitch w:val="variable"/>
    <w:sig w:usb0="01010101" w:usb1="01010101" w:usb2="01010101" w:usb3="01010101" w:csb0="01010101" w:csb1="01010101"/>
    <w:embedRegular r:id="rId9" w:fontKey="{ADC728A1-234E-49ED-8D90-E17C25DC8CD3}"/>
  </w:font>
  <w:font w:name="QWTDWF+Symbol">
    <w:charset w:val="01"/>
    <w:family w:val="auto"/>
    <w:pitch w:val="variable"/>
    <w:sig w:usb0="01010101" w:usb1="01010101" w:usb2="01010101" w:usb3="01010101" w:csb0="01010101" w:csb1="01010101"/>
    <w:embedRegular r:id="rId10" w:fontKey="{E06B0223-428C-49C2-BE4B-C953DA1CE7C7}"/>
  </w:font>
  <w:font w:name="GPLKNW+Candara">
    <w:charset w:val="01"/>
    <w:family w:val="auto"/>
    <w:pitch w:val="variable"/>
    <w:sig w:usb0="01010101" w:usb1="01010101" w:usb2="01010101" w:usb3="01010101" w:csb0="01010101" w:csb1="01010101"/>
    <w:embedRegular r:id="rId11" w:fontKey="{E18892A2-9084-451D-9F65-CD1F35C7E882}"/>
  </w:font>
  <w:font w:name="DETALM+Wingdings">
    <w:charset w:val="01"/>
    <w:family w:val="auto"/>
    <w:pitch w:val="variable"/>
    <w:sig w:usb0="01010101" w:usb1="01010101" w:usb2="01010101" w:usb3="01010101" w:csb0="01010101" w:csb1="01010101"/>
    <w:embedRegular r:id="rId12" w:fontKey="{2F5171B3-F782-43FE-8B0B-822FC6301609}"/>
  </w:font>
  <w:font w:name="ARLJNP+Candara Italic">
    <w:charset w:val="01"/>
    <w:family w:val="auto"/>
    <w:pitch w:val="variable"/>
    <w:sig w:usb0="01010101" w:usb1="01010101" w:usb2="01010101" w:usb3="01010101" w:csb0="01010101" w:csb1="01010101"/>
    <w:embedItalic r:id="rId13" w:fontKey="{F29873CD-FC48-48FE-B0C9-CCF9DA99F7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A319DFAE-EF8A-4713-AD4F-716F9C13B2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3DD3"/>
    <w:rsid w:val="00216EA9"/>
    <w:rsid w:val="004B6D8A"/>
    <w:rsid w:val="00560482"/>
    <w:rsid w:val="00657012"/>
    <w:rsid w:val="00B06B85"/>
    <w:rsid w:val="00BA5B2D"/>
    <w:rsid w:val="00C052AD"/>
    <w:rsid w:val="00C331DF"/>
    <w:rsid w:val="00F4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1FBFD6AD"/>
  <w15:docId w15:val="{935D4351-5A3E-4998-9C10-57F2C007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K" w:eastAsia="en-P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USER</cp:lastModifiedBy>
  <cp:revision>9</cp:revision>
  <dcterms:created xsi:type="dcterms:W3CDTF">2023-09-10T20:07:00Z</dcterms:created>
  <dcterms:modified xsi:type="dcterms:W3CDTF">2023-09-10T20:17:00Z</dcterms:modified>
</cp:coreProperties>
</file>