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01E1" w14:textId="2A839622" w:rsidR="00333D29" w:rsidRDefault="00A329AA" w:rsidP="002B62F8">
      <w:pPr>
        <w:jc w:val="center"/>
        <w:rPr>
          <w:b/>
          <w:bCs/>
          <w:sz w:val="40"/>
          <w:szCs w:val="40"/>
          <w:u w:val="single"/>
        </w:rPr>
      </w:pPr>
      <w:r w:rsidRPr="00A329AA">
        <w:rPr>
          <w:b/>
          <w:bCs/>
          <w:sz w:val="40"/>
          <w:szCs w:val="40"/>
          <w:u w:val="single"/>
        </w:rPr>
        <w:t>Standards for Forms</w:t>
      </w:r>
    </w:p>
    <w:p w14:paraId="295AC8BA" w14:textId="1AD35473" w:rsidR="00A329AA" w:rsidRDefault="00A329AA" w:rsidP="002B62F8">
      <w:pPr>
        <w:pStyle w:val="NormalWeb"/>
        <w:shd w:val="clear" w:color="auto" w:fill="FFFFFF"/>
        <w:spacing w:before="0" w:beforeAutospacing="0" w:after="0" w:afterAutospacing="0"/>
        <w:ind w:left="720"/>
        <w:jc w:val="both"/>
        <w:rPr>
          <w:rFonts w:ascii="Segoe UI" w:hAnsi="Segoe UI" w:cs="Segoe UI"/>
          <w:sz w:val="27"/>
          <w:szCs w:val="27"/>
        </w:rPr>
      </w:pPr>
    </w:p>
    <w:p w14:paraId="385B8131" w14:textId="2977FE3B" w:rsidR="00A329AA" w:rsidRDefault="00A329AA" w:rsidP="002B62F8">
      <w:pPr>
        <w:pStyle w:val="NormalWeb"/>
        <w:shd w:val="clear" w:color="auto" w:fill="FFFFFF"/>
        <w:spacing w:before="0" w:beforeAutospacing="0" w:after="0" w:afterAutospacing="0"/>
        <w:ind w:left="720"/>
        <w:jc w:val="both"/>
        <w:rPr>
          <w:rFonts w:ascii="Segoe UI" w:hAnsi="Segoe UI" w:cs="Segoe UI"/>
          <w:sz w:val="27"/>
          <w:szCs w:val="27"/>
        </w:rPr>
      </w:pPr>
    </w:p>
    <w:p w14:paraId="7B60F792" w14:textId="57E752CA" w:rsidR="00A329AA" w:rsidRDefault="000147A7" w:rsidP="002B62F8">
      <w:pPr>
        <w:pStyle w:val="NormalWeb"/>
        <w:numPr>
          <w:ilvl w:val="0"/>
          <w:numId w:val="4"/>
        </w:numPr>
        <w:shd w:val="clear" w:color="auto" w:fill="FFFFFF"/>
        <w:spacing w:before="0" w:beforeAutospacing="0" w:after="0" w:afterAutospacing="0"/>
        <w:jc w:val="both"/>
        <w:rPr>
          <w:rFonts w:ascii="Segoe UI" w:hAnsi="Segoe UI" w:cs="Segoe UI"/>
          <w:sz w:val="27"/>
          <w:szCs w:val="27"/>
          <w:shd w:val="clear" w:color="auto" w:fill="FFFFFF"/>
        </w:rPr>
      </w:pPr>
      <w:r w:rsidRPr="000147A7">
        <w:rPr>
          <w:rStyle w:val="Heading2Char"/>
          <w:sz w:val="28"/>
          <w:szCs w:val="28"/>
        </w:rPr>
        <w:t>Title:</w:t>
      </w:r>
      <w:r w:rsidRPr="000147A7">
        <w:rPr>
          <w:rFonts w:ascii="Segoe UI" w:hAnsi="Segoe UI" w:cs="Segoe UI"/>
          <w:sz w:val="22"/>
          <w:szCs w:val="22"/>
          <w:shd w:val="clear" w:color="auto" w:fill="FFFFFF"/>
        </w:rPr>
        <w:t xml:space="preserve"> </w:t>
      </w:r>
      <w:r w:rsidRPr="006B24F8">
        <w:rPr>
          <w:rFonts w:asciiTheme="minorHAnsi" w:hAnsiTheme="minorHAnsi" w:cstheme="minorHAnsi"/>
          <w:shd w:val="clear" w:color="auto" w:fill="FFFFFF"/>
        </w:rPr>
        <w:t>The</w:t>
      </w:r>
      <w:r w:rsidR="00A329AA" w:rsidRPr="006B24F8">
        <w:rPr>
          <w:rFonts w:asciiTheme="minorHAnsi" w:hAnsiTheme="minorHAnsi" w:cstheme="minorHAnsi"/>
          <w:shd w:val="clear" w:color="auto" w:fill="FFFFFF"/>
        </w:rPr>
        <w:t xml:space="preserve"> form title should relate to the goal it allows users to complete. Avoid using generic titles such as ‘Please fill in this form to continue’ and instead opt for a more descriptive one such as ‘Register </w:t>
      </w:r>
      <w:r w:rsidR="00C33E47" w:rsidRPr="006B24F8">
        <w:rPr>
          <w:rFonts w:asciiTheme="minorHAnsi" w:hAnsiTheme="minorHAnsi" w:cstheme="minorHAnsi"/>
          <w:shd w:val="clear" w:color="auto" w:fill="FFFFFF"/>
        </w:rPr>
        <w:t>to buy steel’.</w:t>
      </w:r>
    </w:p>
    <w:p w14:paraId="5ED6A443" w14:textId="77777777" w:rsidR="000147A7" w:rsidRPr="006B24F8" w:rsidRDefault="000147A7" w:rsidP="002B62F8">
      <w:pPr>
        <w:pStyle w:val="NormalWeb"/>
        <w:numPr>
          <w:ilvl w:val="0"/>
          <w:numId w:val="4"/>
        </w:numPr>
        <w:shd w:val="clear" w:color="auto" w:fill="FFFFFF"/>
        <w:jc w:val="both"/>
        <w:rPr>
          <w:rFonts w:asciiTheme="minorHAnsi" w:hAnsiTheme="minorHAnsi" w:cstheme="minorHAnsi"/>
        </w:rPr>
      </w:pPr>
      <w:r w:rsidRPr="000147A7">
        <w:rPr>
          <w:rStyle w:val="Heading2Char"/>
          <w:sz w:val="28"/>
          <w:szCs w:val="28"/>
        </w:rPr>
        <w:t>Input Fields:</w:t>
      </w:r>
      <w:r w:rsidRPr="000147A7">
        <w:rPr>
          <w:rFonts w:ascii="Segoe UI" w:hAnsi="Segoe UI" w:cs="Segoe UI"/>
          <w:sz w:val="27"/>
          <w:szCs w:val="27"/>
        </w:rPr>
        <w:t xml:space="preserve"> </w:t>
      </w:r>
      <w:r w:rsidRPr="006B24F8">
        <w:rPr>
          <w:rFonts w:asciiTheme="minorHAnsi" w:hAnsiTheme="minorHAnsi" w:cstheme="minorHAnsi"/>
        </w:rPr>
        <w:t>Input fields are what allows your users to fill in the form. Depending on what information you ask, there are various types you can use - text fields, password fields, drop-downs, check boxes, radio buttons, date-pickers, and others.</w:t>
      </w:r>
    </w:p>
    <w:p w14:paraId="6B689327" w14:textId="77777777" w:rsidR="000147A7" w:rsidRPr="006B24F8" w:rsidRDefault="000147A7" w:rsidP="002B62F8">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Avoid drop-down menus with fewer than 4 options. Use radio buttons instead;</w:t>
      </w:r>
    </w:p>
    <w:p w14:paraId="25E21FD4" w14:textId="77777777" w:rsidR="000147A7" w:rsidRPr="006B24F8" w:rsidRDefault="000147A7" w:rsidP="002B62F8">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Visually group related details, such as first name and last name (even better: combine them into one field ‘Full name’);</w:t>
      </w:r>
    </w:p>
    <w:p w14:paraId="6EEBC7C7" w14:textId="77777777" w:rsidR="000147A7" w:rsidRPr="006B24F8" w:rsidRDefault="000147A7" w:rsidP="002B62F8">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Date of birth can be a single date-picker, not three separate dropdown menus;</w:t>
      </w:r>
    </w:p>
    <w:p w14:paraId="665C0D3C" w14:textId="77777777" w:rsidR="000147A7" w:rsidRPr="006B24F8" w:rsidRDefault="000147A7" w:rsidP="002B62F8">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Proper data type for every fields. E.g., if field is accepting Numbers, then only Numbers keyboard should be visible.</w:t>
      </w:r>
    </w:p>
    <w:p w14:paraId="6CA05B2C" w14:textId="77777777" w:rsidR="000147A7" w:rsidRDefault="000147A7" w:rsidP="002B62F8">
      <w:pPr>
        <w:pStyle w:val="NormalWeb"/>
        <w:shd w:val="clear" w:color="auto" w:fill="FFFFFF"/>
        <w:spacing w:before="0" w:beforeAutospacing="0" w:after="0" w:afterAutospacing="0"/>
        <w:ind w:left="720"/>
        <w:jc w:val="both"/>
        <w:rPr>
          <w:rFonts w:ascii="Segoe UI" w:hAnsi="Segoe UI" w:cs="Segoe UI"/>
          <w:sz w:val="27"/>
          <w:szCs w:val="27"/>
          <w:shd w:val="clear" w:color="auto" w:fill="FFFFFF"/>
        </w:rPr>
      </w:pPr>
    </w:p>
    <w:p w14:paraId="15811B5F" w14:textId="1503D086" w:rsidR="00C33E47" w:rsidRDefault="00C33E47" w:rsidP="002B62F8">
      <w:pPr>
        <w:pStyle w:val="NormalWeb"/>
        <w:shd w:val="clear" w:color="auto" w:fill="FFFFFF"/>
        <w:spacing w:before="0" w:beforeAutospacing="0" w:after="0" w:afterAutospacing="0"/>
        <w:jc w:val="both"/>
        <w:rPr>
          <w:rFonts w:ascii="Segoe UI" w:hAnsi="Segoe UI" w:cs="Segoe UI"/>
          <w:sz w:val="27"/>
          <w:szCs w:val="27"/>
          <w:shd w:val="clear" w:color="auto" w:fill="FFFFFF"/>
        </w:rPr>
      </w:pPr>
    </w:p>
    <w:p w14:paraId="4E636352" w14:textId="2B1D00B5" w:rsidR="00C33E47" w:rsidRPr="006B24F8" w:rsidRDefault="00C33E47" w:rsidP="002B62F8">
      <w:pPr>
        <w:pStyle w:val="NormalWeb"/>
        <w:numPr>
          <w:ilvl w:val="0"/>
          <w:numId w:val="4"/>
        </w:numPr>
        <w:shd w:val="clear" w:color="auto" w:fill="FFFFFF"/>
        <w:spacing w:before="0" w:beforeAutospacing="0" w:after="0" w:afterAutospacing="0"/>
        <w:jc w:val="both"/>
        <w:rPr>
          <w:rFonts w:asciiTheme="minorHAnsi" w:hAnsiTheme="minorHAnsi" w:cstheme="minorHAnsi"/>
          <w:sz w:val="27"/>
          <w:szCs w:val="27"/>
        </w:rPr>
      </w:pPr>
      <w:r w:rsidRPr="000147A7">
        <w:rPr>
          <w:rStyle w:val="Heading2Char"/>
          <w:sz w:val="28"/>
          <w:szCs w:val="28"/>
        </w:rPr>
        <w:t>Updating Fields:</w:t>
      </w:r>
      <w:r w:rsidR="000147A7">
        <w:rPr>
          <w:rFonts w:ascii="Segoe UI" w:hAnsi="Segoe UI" w:cs="Segoe UI"/>
          <w:b/>
          <w:bCs/>
          <w:sz w:val="22"/>
          <w:szCs w:val="22"/>
          <w:shd w:val="clear" w:color="auto" w:fill="FFFFFF"/>
        </w:rPr>
        <w:t xml:space="preserve"> </w:t>
      </w:r>
      <w:r w:rsidRPr="006B24F8">
        <w:rPr>
          <w:rFonts w:asciiTheme="minorHAnsi" w:hAnsiTheme="minorHAnsi" w:cstheme="minorHAnsi"/>
          <w:shd w:val="clear" w:color="auto" w:fill="FFFFFF"/>
        </w:rPr>
        <w:t xml:space="preserve">Other input fields should not be affected by Updating fields. </w:t>
      </w:r>
    </w:p>
    <w:p w14:paraId="5845F294" w14:textId="77777777" w:rsidR="00C33E47" w:rsidRPr="006B24F8" w:rsidRDefault="00C33E47" w:rsidP="002B62F8">
      <w:pPr>
        <w:pStyle w:val="ListParagraph"/>
        <w:jc w:val="both"/>
        <w:rPr>
          <w:rFonts w:cstheme="minorHAnsi"/>
          <w:sz w:val="27"/>
          <w:szCs w:val="27"/>
        </w:rPr>
      </w:pPr>
    </w:p>
    <w:p w14:paraId="2CFBF07F" w14:textId="364AB07A" w:rsidR="00C33E47" w:rsidRDefault="00C33E47"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Clickable menu or Option must be Tappable.</w:t>
      </w:r>
    </w:p>
    <w:p w14:paraId="2A6CB046" w14:textId="77777777" w:rsidR="00231281" w:rsidRDefault="00231281" w:rsidP="002B62F8">
      <w:pPr>
        <w:pStyle w:val="ListParagraph"/>
        <w:jc w:val="both"/>
        <w:rPr>
          <w:rFonts w:cstheme="minorHAnsi"/>
        </w:rPr>
      </w:pPr>
    </w:p>
    <w:p w14:paraId="6A611B99" w14:textId="2E5EC2A1" w:rsidR="00231281" w:rsidRPr="006B24F8" w:rsidRDefault="00231281"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Proper Loading Screen or icon must appear upon Submission of form. </w:t>
      </w:r>
    </w:p>
    <w:p w14:paraId="106A797F" w14:textId="77777777" w:rsidR="00C33E47" w:rsidRPr="006B24F8" w:rsidRDefault="00C33E47" w:rsidP="002B62F8">
      <w:pPr>
        <w:pStyle w:val="ListParagraph"/>
        <w:jc w:val="both"/>
        <w:rPr>
          <w:rFonts w:cstheme="minorHAnsi"/>
          <w:sz w:val="24"/>
          <w:szCs w:val="24"/>
        </w:rPr>
      </w:pPr>
    </w:p>
    <w:p w14:paraId="10A1208D" w14:textId="2760ED6A" w:rsidR="00C33E47" w:rsidRPr="006B24F8" w:rsidRDefault="00C33E47"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Compulsory and Optional Fields, if required.</w:t>
      </w:r>
    </w:p>
    <w:p w14:paraId="01AE753D" w14:textId="77777777" w:rsidR="00C33E47" w:rsidRPr="006B24F8" w:rsidRDefault="00C33E47" w:rsidP="002B62F8">
      <w:pPr>
        <w:pStyle w:val="ListParagraph"/>
        <w:jc w:val="both"/>
        <w:rPr>
          <w:rFonts w:cstheme="minorHAnsi"/>
          <w:sz w:val="24"/>
          <w:szCs w:val="24"/>
        </w:rPr>
      </w:pPr>
    </w:p>
    <w:p w14:paraId="4C80BBB9" w14:textId="410E804A" w:rsidR="00C33E47" w:rsidRPr="006B24F8" w:rsidRDefault="00C33E47"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Proper Navigation through multiple tabs or Screens.</w:t>
      </w:r>
    </w:p>
    <w:p w14:paraId="47663183" w14:textId="77777777" w:rsidR="00C33E47" w:rsidRPr="006B24F8" w:rsidRDefault="00C33E47" w:rsidP="002B62F8">
      <w:pPr>
        <w:pStyle w:val="ListParagraph"/>
        <w:jc w:val="both"/>
        <w:rPr>
          <w:rFonts w:cstheme="minorHAnsi"/>
          <w:sz w:val="24"/>
          <w:szCs w:val="24"/>
        </w:rPr>
      </w:pPr>
    </w:p>
    <w:p w14:paraId="645C639C" w14:textId="6F923F66" w:rsidR="00C33E47" w:rsidRPr="006B24F8" w:rsidRDefault="00C33E47"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Adjust the width of the Fields so it’s just long enough</w:t>
      </w:r>
      <w:r w:rsidR="00B9002F" w:rsidRPr="006B24F8">
        <w:rPr>
          <w:rFonts w:asciiTheme="minorHAnsi" w:hAnsiTheme="minorHAnsi" w:cstheme="minorHAnsi"/>
        </w:rPr>
        <w:t xml:space="preserve"> to contain all characters.</w:t>
      </w:r>
    </w:p>
    <w:p w14:paraId="37A41317" w14:textId="77777777" w:rsidR="00B9002F" w:rsidRPr="006B24F8" w:rsidRDefault="00B9002F" w:rsidP="002B62F8">
      <w:pPr>
        <w:pStyle w:val="ListParagraph"/>
        <w:jc w:val="both"/>
        <w:rPr>
          <w:rFonts w:cstheme="minorHAnsi"/>
          <w:sz w:val="27"/>
          <w:szCs w:val="27"/>
        </w:rPr>
      </w:pPr>
    </w:p>
    <w:p w14:paraId="737FE0CF" w14:textId="77777777" w:rsidR="00B9002F" w:rsidRPr="006B24F8" w:rsidRDefault="00B9002F" w:rsidP="002B62F8">
      <w:pPr>
        <w:pStyle w:val="NormalWeb"/>
        <w:numPr>
          <w:ilvl w:val="0"/>
          <w:numId w:val="4"/>
        </w:numPr>
        <w:shd w:val="clear" w:color="auto" w:fill="FFFFFF"/>
        <w:spacing w:before="0" w:beforeAutospacing="0" w:after="0" w:afterAutospacing="0"/>
        <w:jc w:val="both"/>
        <w:rPr>
          <w:rFonts w:asciiTheme="minorHAnsi" w:hAnsiTheme="minorHAnsi" w:cstheme="minorHAnsi"/>
        </w:rPr>
      </w:pPr>
      <w:r w:rsidRPr="006B24F8">
        <w:rPr>
          <w:rFonts w:asciiTheme="minorHAnsi" w:hAnsiTheme="minorHAnsi" w:cstheme="minorHAnsi"/>
        </w:rPr>
        <w:t>Show the user where the error occurred and provide them with a reason.</w:t>
      </w:r>
    </w:p>
    <w:p w14:paraId="0BE0609C" w14:textId="77777777" w:rsidR="00B9002F" w:rsidRDefault="00B9002F" w:rsidP="002B62F8">
      <w:pPr>
        <w:pStyle w:val="ListParagraph"/>
        <w:jc w:val="both"/>
        <w:rPr>
          <w:rFonts w:ascii="Segoe UI" w:hAnsi="Segoe UI" w:cs="Segoe UI"/>
          <w:sz w:val="27"/>
          <w:szCs w:val="27"/>
        </w:rPr>
      </w:pPr>
    </w:p>
    <w:p w14:paraId="733A63CF" w14:textId="35537CE3" w:rsidR="00B9002F" w:rsidRPr="00DF5C3F" w:rsidRDefault="00B9002F" w:rsidP="002B62F8">
      <w:pPr>
        <w:pStyle w:val="NormalWeb"/>
        <w:numPr>
          <w:ilvl w:val="0"/>
          <w:numId w:val="4"/>
        </w:numPr>
        <w:shd w:val="clear" w:color="auto" w:fill="FFFFFF"/>
        <w:spacing w:before="0" w:beforeAutospacing="0" w:after="0" w:afterAutospacing="0"/>
        <w:jc w:val="both"/>
        <w:rPr>
          <w:rFonts w:ascii="Segoe UI" w:hAnsi="Segoe UI" w:cs="Segoe UI"/>
          <w:b/>
          <w:bCs/>
          <w:sz w:val="27"/>
          <w:szCs w:val="27"/>
          <w:u w:val="single"/>
        </w:rPr>
      </w:pPr>
      <w:r w:rsidRPr="000147A7">
        <w:rPr>
          <w:rStyle w:val="Heading2Char"/>
          <w:sz w:val="28"/>
          <w:szCs w:val="28"/>
        </w:rPr>
        <w:t>Use Field Validation:</w:t>
      </w:r>
      <w:r w:rsidR="000147A7">
        <w:t xml:space="preserve"> </w:t>
      </w:r>
      <w:r w:rsidRPr="006B24F8">
        <w:rPr>
          <w:rFonts w:asciiTheme="minorHAnsi" w:hAnsiTheme="minorHAnsi" w:cstheme="minorHAnsi"/>
        </w:rPr>
        <w:t>Proper format for all input fields. You ask for an email address, and you receive a response with no @ sign. You request a phone number, and half your answer don’t contain enough digits. So, user must get a message to enter proper input.</w:t>
      </w:r>
    </w:p>
    <w:p w14:paraId="0570ABE9" w14:textId="77777777" w:rsidR="00DF5C3F" w:rsidRDefault="00DF5C3F" w:rsidP="002B62F8">
      <w:pPr>
        <w:pStyle w:val="ListParagraph"/>
        <w:jc w:val="both"/>
        <w:rPr>
          <w:rFonts w:ascii="Segoe UI" w:hAnsi="Segoe UI" w:cs="Segoe UI"/>
          <w:b/>
          <w:bCs/>
          <w:sz w:val="27"/>
          <w:szCs w:val="27"/>
          <w:u w:val="single"/>
        </w:rPr>
      </w:pPr>
    </w:p>
    <w:p w14:paraId="00317C0D" w14:textId="102EC9B1" w:rsidR="00DF5C3F" w:rsidRPr="006B24F8" w:rsidRDefault="00DF5C3F" w:rsidP="002B62F8">
      <w:pPr>
        <w:pStyle w:val="NormalWeb"/>
        <w:numPr>
          <w:ilvl w:val="0"/>
          <w:numId w:val="4"/>
        </w:numPr>
        <w:shd w:val="clear" w:color="auto" w:fill="FFFFFF"/>
        <w:spacing w:before="0" w:beforeAutospacing="0" w:after="0" w:afterAutospacing="0"/>
        <w:jc w:val="both"/>
        <w:rPr>
          <w:rFonts w:asciiTheme="minorHAnsi" w:hAnsiTheme="minorHAnsi" w:cstheme="minorHAnsi"/>
          <w:b/>
          <w:bCs/>
          <w:u w:val="single"/>
        </w:rPr>
      </w:pPr>
      <w:r w:rsidRPr="006B24F8">
        <w:rPr>
          <w:rFonts w:asciiTheme="minorHAnsi" w:hAnsiTheme="minorHAnsi" w:cstheme="minorHAnsi"/>
        </w:rPr>
        <w:t>Place Labels above, below or hidden labels in the input fields.</w:t>
      </w:r>
    </w:p>
    <w:p w14:paraId="01FE1E97" w14:textId="39EC2B99" w:rsidR="00DF5C3F" w:rsidRPr="006B24F8" w:rsidRDefault="00DF5C3F" w:rsidP="002B62F8">
      <w:pPr>
        <w:pStyle w:val="ListParagraph"/>
        <w:jc w:val="both"/>
        <w:rPr>
          <w:rFonts w:cstheme="minorHAnsi"/>
          <w:sz w:val="24"/>
          <w:szCs w:val="24"/>
          <w:u w:val="single"/>
        </w:rPr>
      </w:pPr>
      <w:r w:rsidRPr="006B24F8">
        <w:rPr>
          <w:rFonts w:cstheme="minorHAnsi"/>
          <w:sz w:val="24"/>
          <w:szCs w:val="24"/>
          <w:u w:val="single"/>
        </w:rPr>
        <w:t>Enter your Email:</w:t>
      </w:r>
    </w:p>
    <w:p w14:paraId="6DFC455E" w14:textId="0CE828A7" w:rsidR="00DF5C3F" w:rsidRPr="00DF5C3F" w:rsidRDefault="00DF5C3F" w:rsidP="002B62F8">
      <w:pPr>
        <w:pStyle w:val="NormalWeb"/>
        <w:shd w:val="clear" w:color="auto" w:fill="FFFFFF"/>
        <w:spacing w:before="0" w:beforeAutospacing="0" w:after="0" w:afterAutospacing="0"/>
        <w:ind w:left="720"/>
        <w:jc w:val="both"/>
        <w:rPr>
          <w:rFonts w:ascii="Segoe UI" w:hAnsi="Segoe UI" w:cs="Segoe UI"/>
          <w:b/>
          <w:bCs/>
          <w:sz w:val="27"/>
          <w:szCs w:val="27"/>
          <w:u w:val="single"/>
        </w:rPr>
      </w:pPr>
      <w:r>
        <w:rPr>
          <w:rFonts w:ascii="Segoe UI" w:hAnsi="Segoe UI" w:cs="Segoe UI"/>
          <w:b/>
          <w:bCs/>
          <w:noProof/>
          <w:sz w:val="27"/>
          <w:szCs w:val="27"/>
          <w:u w:val="single"/>
        </w:rPr>
        <w:pict w14:anchorId="416C3F13">
          <v:shapetype id="_x0000_t202" coordsize="21600,21600" o:spt="202" path="m,l,21600r21600,l21600,xe">
            <v:stroke joinstyle="miter"/>
            <v:path gradientshapeok="t" o:connecttype="rect"/>
          </v:shapetype>
          <v:shape id="_x0000_s1029" type="#_x0000_t202" style="position:absolute;left:0;text-align:left;margin-left:42.75pt;margin-top:3.5pt;width:190.65pt;height:28.5pt;z-index:251661312">
            <v:textbox>
              <w:txbxContent>
                <w:p w14:paraId="0D6FF3B2" w14:textId="3A6E4980" w:rsidR="00DF5C3F" w:rsidRPr="00DF5C3F" w:rsidRDefault="000147A7" w:rsidP="00DF5C3F">
                  <w:pPr>
                    <w:jc w:val="center"/>
                    <w:rPr>
                      <w:rFonts w:ascii="Calibri Light" w:hAnsi="Calibri Light" w:cs="Calibri Light"/>
                    </w:rPr>
                  </w:pPr>
                  <w:r>
                    <w:rPr>
                      <w:rFonts w:ascii="Calibri Light" w:hAnsi="Calibri Light" w:cs="Calibri Light"/>
                    </w:rPr>
                    <w:t xml:space="preserve">e.g., </w:t>
                  </w:r>
                  <w:r w:rsidR="00DF5C3F" w:rsidRPr="00DF5C3F">
                    <w:rPr>
                      <w:rFonts w:ascii="Calibri Light" w:hAnsi="Calibri Light" w:cs="Calibri Light"/>
                    </w:rPr>
                    <w:t>Xyz@example.com</w:t>
                  </w:r>
                </w:p>
              </w:txbxContent>
            </v:textbox>
          </v:shape>
        </w:pict>
      </w:r>
    </w:p>
    <w:p w14:paraId="58438C89" w14:textId="77777777" w:rsidR="00DF5C3F" w:rsidRDefault="00DF5C3F" w:rsidP="002B62F8">
      <w:pPr>
        <w:pStyle w:val="ListParagraph"/>
        <w:jc w:val="both"/>
        <w:rPr>
          <w:rFonts w:ascii="Segoe UI" w:hAnsi="Segoe UI" w:cs="Segoe UI"/>
          <w:b/>
          <w:bCs/>
          <w:sz w:val="27"/>
          <w:szCs w:val="27"/>
          <w:u w:val="single"/>
        </w:rPr>
      </w:pPr>
    </w:p>
    <w:p w14:paraId="0A8CD7E8" w14:textId="77777777" w:rsidR="00DF5C3F" w:rsidRPr="00B9002F" w:rsidRDefault="00DF5C3F" w:rsidP="002B62F8">
      <w:pPr>
        <w:pStyle w:val="NormalWeb"/>
        <w:shd w:val="clear" w:color="auto" w:fill="FFFFFF"/>
        <w:spacing w:before="0" w:beforeAutospacing="0" w:after="0" w:afterAutospacing="0"/>
        <w:ind w:left="720"/>
        <w:jc w:val="both"/>
        <w:rPr>
          <w:rFonts w:ascii="Segoe UI" w:hAnsi="Segoe UI" w:cs="Segoe UI"/>
          <w:b/>
          <w:bCs/>
          <w:sz w:val="27"/>
          <w:szCs w:val="27"/>
          <w:u w:val="single"/>
        </w:rPr>
      </w:pPr>
    </w:p>
    <w:p w14:paraId="2213EF4B" w14:textId="77777777" w:rsidR="00B9002F" w:rsidRPr="006B24F8" w:rsidRDefault="00B9002F" w:rsidP="002B62F8">
      <w:pPr>
        <w:pStyle w:val="ListParagraph"/>
        <w:jc w:val="both"/>
        <w:rPr>
          <w:rFonts w:cstheme="minorHAnsi"/>
          <w:sz w:val="27"/>
          <w:szCs w:val="27"/>
        </w:rPr>
      </w:pPr>
    </w:p>
    <w:p w14:paraId="589718ED" w14:textId="2304E8F6" w:rsidR="00B9002F" w:rsidRPr="006B24F8" w:rsidRDefault="00410382" w:rsidP="002B62F8">
      <w:pPr>
        <w:pStyle w:val="NormalWeb"/>
        <w:numPr>
          <w:ilvl w:val="0"/>
          <w:numId w:val="4"/>
        </w:numPr>
        <w:shd w:val="clear" w:color="auto" w:fill="FFFFFF"/>
        <w:spacing w:before="0" w:beforeAutospacing="0" w:after="0" w:afterAutospacing="0"/>
        <w:jc w:val="both"/>
        <w:rPr>
          <w:rFonts w:asciiTheme="minorHAnsi" w:hAnsiTheme="minorHAnsi" w:cstheme="minorHAnsi"/>
          <w:b/>
          <w:bCs/>
          <w:u w:val="single"/>
        </w:rPr>
      </w:pPr>
      <w:r w:rsidRPr="006B24F8">
        <w:rPr>
          <w:rFonts w:asciiTheme="minorHAnsi" w:hAnsiTheme="minorHAnsi" w:cstheme="minorHAnsi"/>
          <w:sz w:val="27"/>
          <w:szCs w:val="27"/>
        </w:rPr>
        <w:t xml:space="preserve"> </w:t>
      </w:r>
      <w:r w:rsidR="00B9002F" w:rsidRPr="006B24F8">
        <w:rPr>
          <w:rFonts w:asciiTheme="minorHAnsi" w:hAnsiTheme="minorHAnsi" w:cstheme="minorHAnsi"/>
        </w:rPr>
        <w:t xml:space="preserve">Splitting of Fields Properly. “Try One-Thing per page” </w:t>
      </w:r>
    </w:p>
    <w:p w14:paraId="46EF0728" w14:textId="1BF0A033" w:rsidR="00B9002F" w:rsidRDefault="00410382" w:rsidP="002B62F8">
      <w:pPr>
        <w:pStyle w:val="ListParagraph"/>
        <w:jc w:val="both"/>
        <w:rPr>
          <w:rFonts w:ascii="Segoe UI" w:hAnsi="Segoe UI" w:cs="Segoe UI"/>
          <w:b/>
          <w:bCs/>
          <w:sz w:val="27"/>
          <w:szCs w:val="27"/>
          <w:u w:val="single"/>
        </w:rPr>
      </w:pPr>
      <w:r>
        <w:rPr>
          <w:noProof/>
        </w:rPr>
        <w:pict w14:anchorId="6FD729CD">
          <v:shape id="Text Box 1" o:spid="_x0000_s1028" type="#_x0000_t202" style="position:absolute;left:0;text-align:left;margin-left:175.65pt;margin-top:23pt;width:171.7pt;height:29.25pt;z-index:251659264;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8BOQIAAHw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" fillcolor="white [3201]" strokeweight=".5pt">
            <v:textbox>
              <w:txbxContent>
                <w:p w14:paraId="56994315" w14:textId="580D69A2" w:rsidR="00B9002F" w:rsidRDefault="00410382" w:rsidP="00410382">
                  <w:pPr>
                    <w:jc w:val="center"/>
                  </w:pPr>
                  <w:r>
                    <w:t>3353132771</w:t>
                  </w:r>
                </w:p>
              </w:txbxContent>
            </v:textbox>
          </v:shape>
        </w:pict>
      </w:r>
      <w:r w:rsidR="002D1FD0">
        <w:rPr>
          <w:rFonts w:ascii="Segoe UI" w:hAnsi="Segoe UI" w:cs="Segoe UI"/>
          <w:b/>
          <w:bCs/>
          <w:noProof/>
          <w:sz w:val="27"/>
          <w:szCs w:val="27"/>
          <w:u w:val="single"/>
        </w:rPr>
        <w:pict w14:anchorId="32E5F137">
          <v:shape id="_x0000_s1027" type="#_x0000_t202" style="position:absolute;left:0;text-align:left;margin-left:103.6pt;margin-top:23pt;width:62.5pt;height:29.25pt;z-index:251660288">
            <v:textbox>
              <w:txbxContent>
                <w:p w14:paraId="3A63A472" w14:textId="40AF1F57" w:rsidR="002D1FD0" w:rsidRDefault="00410382" w:rsidP="00410382">
                  <w:pPr>
                    <w:jc w:val="center"/>
                  </w:pPr>
                  <w:r>
                    <w:t>+92</w:t>
                  </w:r>
                </w:p>
              </w:txbxContent>
            </v:textbox>
          </v:shape>
        </w:pict>
      </w:r>
    </w:p>
    <w:p w14:paraId="4993D213" w14:textId="77777777" w:rsidR="00B9002F" w:rsidRPr="00B9002F" w:rsidRDefault="00B9002F" w:rsidP="002B62F8">
      <w:pPr>
        <w:pStyle w:val="NormalWeb"/>
        <w:shd w:val="clear" w:color="auto" w:fill="FFFFFF"/>
        <w:spacing w:before="0" w:beforeAutospacing="0" w:after="0" w:afterAutospacing="0"/>
        <w:ind w:left="720"/>
        <w:jc w:val="both"/>
        <w:rPr>
          <w:rFonts w:ascii="Segoe UI" w:hAnsi="Segoe UI" w:cs="Segoe UI"/>
          <w:b/>
          <w:bCs/>
          <w:sz w:val="27"/>
          <w:szCs w:val="27"/>
          <w:u w:val="single"/>
        </w:rPr>
      </w:pPr>
    </w:p>
    <w:p w14:paraId="15237224" w14:textId="195388CB" w:rsidR="00A329AA" w:rsidRDefault="00A329AA" w:rsidP="002B62F8">
      <w:pPr>
        <w:pStyle w:val="ListParagraph"/>
        <w:jc w:val="both"/>
        <w:rPr>
          <w:b/>
          <w:bCs/>
          <w:sz w:val="32"/>
          <w:szCs w:val="32"/>
          <w:u w:val="single"/>
        </w:rPr>
      </w:pPr>
    </w:p>
    <w:p w14:paraId="34B39C64" w14:textId="5C1A4A20" w:rsidR="00410382" w:rsidRPr="006B24F8" w:rsidRDefault="00DF5C3F" w:rsidP="002B62F8">
      <w:pPr>
        <w:pStyle w:val="ListParagraph"/>
        <w:numPr>
          <w:ilvl w:val="0"/>
          <w:numId w:val="4"/>
        </w:numPr>
        <w:jc w:val="both"/>
        <w:rPr>
          <w:rFonts w:cstheme="minorHAnsi"/>
          <w:b/>
          <w:bCs/>
          <w:sz w:val="24"/>
          <w:szCs w:val="24"/>
          <w:u w:val="single"/>
        </w:rPr>
      </w:pPr>
      <w:r w:rsidRPr="006B24F8">
        <w:rPr>
          <w:rFonts w:cstheme="minorHAnsi"/>
          <w:sz w:val="24"/>
          <w:szCs w:val="24"/>
        </w:rPr>
        <w:t>Give Shortcuts (which carefully guide users along with clues, cues and direction.</w:t>
      </w:r>
    </w:p>
    <w:p w14:paraId="55AB3EB8" w14:textId="7E6CE7FF" w:rsidR="00DF5C3F" w:rsidRPr="006B24F8" w:rsidRDefault="00DF5C3F" w:rsidP="002B62F8">
      <w:pPr>
        <w:pStyle w:val="ListParagraph"/>
        <w:numPr>
          <w:ilvl w:val="0"/>
          <w:numId w:val="4"/>
        </w:numPr>
        <w:jc w:val="both"/>
        <w:rPr>
          <w:rFonts w:cstheme="minorHAnsi"/>
          <w:b/>
          <w:bCs/>
          <w:sz w:val="24"/>
          <w:szCs w:val="24"/>
          <w:u w:val="single"/>
        </w:rPr>
      </w:pPr>
      <w:r w:rsidRPr="006B24F8">
        <w:rPr>
          <w:rFonts w:cstheme="minorHAnsi"/>
          <w:sz w:val="24"/>
          <w:szCs w:val="24"/>
        </w:rPr>
        <w:t xml:space="preserve">Illustrate the progress. Reflect user’s advancements at all times. </w:t>
      </w:r>
    </w:p>
    <w:p w14:paraId="5D91417E" w14:textId="77777777" w:rsidR="00E65759" w:rsidRPr="006B24F8" w:rsidRDefault="00DF5C3F" w:rsidP="002B62F8">
      <w:pPr>
        <w:pStyle w:val="ListParagraph"/>
        <w:jc w:val="both"/>
        <w:rPr>
          <w:rFonts w:cstheme="minorHAnsi"/>
          <w:sz w:val="24"/>
          <w:szCs w:val="24"/>
        </w:rPr>
      </w:pPr>
      <w:r w:rsidRPr="006B24F8">
        <w:rPr>
          <w:rFonts w:cstheme="minorHAnsi"/>
          <w:sz w:val="24"/>
          <w:szCs w:val="24"/>
        </w:rPr>
        <w:t>The closer respondents feel to their goals, the more likely they are to push.</w:t>
      </w:r>
    </w:p>
    <w:p w14:paraId="7B065947" w14:textId="32608FF6" w:rsidR="00DF5C3F" w:rsidRPr="006B24F8" w:rsidRDefault="00E65759" w:rsidP="002B62F8">
      <w:pPr>
        <w:pStyle w:val="ListParagraph"/>
        <w:numPr>
          <w:ilvl w:val="0"/>
          <w:numId w:val="4"/>
        </w:numPr>
        <w:jc w:val="both"/>
        <w:rPr>
          <w:rFonts w:cstheme="minorHAnsi"/>
          <w:b/>
          <w:bCs/>
          <w:sz w:val="24"/>
          <w:szCs w:val="24"/>
          <w:u w:val="single"/>
        </w:rPr>
      </w:pPr>
      <w:r w:rsidRPr="006B24F8">
        <w:rPr>
          <w:rFonts w:cstheme="minorHAnsi"/>
          <w:sz w:val="24"/>
          <w:szCs w:val="24"/>
          <w:shd w:val="clear" w:color="auto" w:fill="FFFFFF"/>
        </w:rPr>
        <w:t>Make sure users can jump through fields using the Tab key and that the tabbing is in a logical order.</w:t>
      </w:r>
      <w:r w:rsidR="00DF5C3F" w:rsidRPr="006B24F8">
        <w:rPr>
          <w:rFonts w:cstheme="minorHAnsi"/>
          <w:sz w:val="24"/>
          <w:szCs w:val="24"/>
        </w:rPr>
        <w:t xml:space="preserve"> </w:t>
      </w:r>
    </w:p>
    <w:p w14:paraId="3D7FA436" w14:textId="77777777" w:rsidR="000147A7" w:rsidRPr="000147A7" w:rsidRDefault="000147A7" w:rsidP="002B62F8">
      <w:pPr>
        <w:pStyle w:val="ListParagraph"/>
        <w:jc w:val="both"/>
        <w:rPr>
          <w:b/>
          <w:bCs/>
          <w:sz w:val="32"/>
          <w:szCs w:val="32"/>
          <w:u w:val="single"/>
        </w:rPr>
      </w:pPr>
    </w:p>
    <w:p w14:paraId="79EAB0F8" w14:textId="15012CFB" w:rsidR="000147A7" w:rsidRPr="006B24F8" w:rsidRDefault="006B24F8" w:rsidP="002B62F8">
      <w:pPr>
        <w:pStyle w:val="ListParagraph"/>
        <w:numPr>
          <w:ilvl w:val="0"/>
          <w:numId w:val="4"/>
        </w:numPr>
        <w:shd w:val="clear" w:color="auto" w:fill="FFFFFF"/>
        <w:spacing w:before="100" w:beforeAutospacing="1" w:after="100" w:afterAutospacing="1" w:line="576" w:lineRule="atLeast"/>
        <w:jc w:val="both"/>
        <w:outlineLvl w:val="1"/>
        <w:rPr>
          <w:rFonts w:ascii="Segoe UI" w:eastAsia="Times New Roman" w:hAnsi="Segoe UI" w:cs="Segoe UI"/>
          <w:b/>
          <w:bCs/>
          <w:sz w:val="36"/>
          <w:szCs w:val="36"/>
        </w:rPr>
      </w:pPr>
      <w:r>
        <w:rPr>
          <w:rFonts w:ascii="Segoe UI" w:eastAsia="Times New Roman" w:hAnsi="Segoe UI" w:cs="Segoe UI"/>
          <w:b/>
          <w:bCs/>
          <w:sz w:val="28"/>
          <w:szCs w:val="28"/>
        </w:rPr>
        <w:t xml:space="preserve">  </w:t>
      </w:r>
      <w:r w:rsidR="000147A7" w:rsidRPr="006B24F8">
        <w:rPr>
          <w:rStyle w:val="Heading2Char"/>
          <w:rFonts w:eastAsiaTheme="minorHAnsi"/>
          <w:sz w:val="28"/>
          <w:szCs w:val="28"/>
        </w:rPr>
        <w:t>Break complex forms in a multi-step process</w:t>
      </w:r>
      <w:r w:rsidR="000147A7" w:rsidRPr="006B24F8">
        <w:rPr>
          <w:rStyle w:val="Heading2Char"/>
          <w:sz w:val="28"/>
          <w:szCs w:val="28"/>
        </w:rPr>
        <w:t>:</w:t>
      </w:r>
      <w:r w:rsidR="00A8186B" w:rsidRPr="006B24F8">
        <w:rPr>
          <w:rFonts w:ascii="Segoe UI" w:eastAsia="Times New Roman" w:hAnsi="Segoe UI" w:cs="Segoe UI"/>
          <w:b/>
          <w:bCs/>
        </w:rPr>
        <w:t xml:space="preserve"> </w:t>
      </w:r>
      <w:r w:rsidR="000147A7" w:rsidRPr="00A8186B">
        <w:rPr>
          <w:rFonts w:cstheme="minorHAnsi"/>
          <w:sz w:val="24"/>
          <w:szCs w:val="24"/>
          <w:shd w:val="clear" w:color="auto" w:fill="FFFFFF"/>
        </w:rPr>
        <w:t>For longer forms that cannot be shortened, your best option is to split the process into various bite-size steps. The multi-step form process can increase success rates and overall make your form less intimidating from a first impression. Make sure you split the requested information logically and that users are shown their progress within the process. This can be achieved by indicating the step they are on (example: Step 2 of 3) and by providing a visual cue such as a progress bar or a percentage - which is how survey forms typically handle it.</w:t>
      </w:r>
    </w:p>
    <w:p w14:paraId="617E557E" w14:textId="77777777" w:rsidR="006B24F8" w:rsidRPr="006B24F8" w:rsidRDefault="006B24F8" w:rsidP="002B62F8">
      <w:pPr>
        <w:pStyle w:val="ListParagraph"/>
        <w:jc w:val="both"/>
        <w:rPr>
          <w:rFonts w:ascii="Segoe UI" w:eastAsia="Times New Roman" w:hAnsi="Segoe UI" w:cs="Segoe UI"/>
          <w:b/>
          <w:bCs/>
          <w:sz w:val="36"/>
          <w:szCs w:val="36"/>
        </w:rPr>
      </w:pPr>
    </w:p>
    <w:p w14:paraId="26E2C2D0" w14:textId="0619284A" w:rsidR="006B24F8" w:rsidRPr="006B24F8" w:rsidRDefault="006B24F8" w:rsidP="002B62F8">
      <w:pPr>
        <w:pStyle w:val="Heading2"/>
        <w:numPr>
          <w:ilvl w:val="0"/>
          <w:numId w:val="4"/>
        </w:numPr>
        <w:shd w:val="clear" w:color="auto" w:fill="FFFFFF"/>
        <w:spacing w:line="576" w:lineRule="atLeast"/>
        <w:jc w:val="both"/>
        <w:rPr>
          <w:rFonts w:asciiTheme="minorHAnsi" w:hAnsiTheme="minorHAnsi" w:cstheme="minorHAnsi"/>
          <w:b w:val="0"/>
          <w:bCs w:val="0"/>
          <w:sz w:val="24"/>
          <w:szCs w:val="24"/>
        </w:rPr>
      </w:pPr>
      <w:r>
        <w:rPr>
          <w:rFonts w:ascii="Segoe UI" w:hAnsi="Segoe UI" w:cs="Segoe UI"/>
        </w:rPr>
        <w:lastRenderedPageBreak/>
        <w:t xml:space="preserve">  </w:t>
      </w:r>
      <w:r w:rsidRPr="006B24F8">
        <w:rPr>
          <w:sz w:val="28"/>
          <w:szCs w:val="28"/>
        </w:rPr>
        <w:t>Use smart defaults</w:t>
      </w:r>
      <w:r>
        <w:rPr>
          <w:sz w:val="28"/>
          <w:szCs w:val="28"/>
        </w:rPr>
        <w:t xml:space="preserve">: </w:t>
      </w:r>
      <w:r w:rsidRPr="006B24F8">
        <w:rPr>
          <w:rFonts w:asciiTheme="minorHAnsi" w:hAnsiTheme="minorHAnsi" w:cstheme="minorHAnsi"/>
          <w:b w:val="0"/>
          <w:bCs w:val="0"/>
          <w:sz w:val="24"/>
          <w:szCs w:val="24"/>
        </w:rPr>
        <w:t>Smart defaults are very good as they fill in fields for 90% of cases, resulting in faster fill-ins. A couple of examples: A language dropdown can default to browser language and country can default to the user's IP country using geolocation.</w:t>
      </w:r>
    </w:p>
    <w:p w14:paraId="4E59AE3E" w14:textId="77777777" w:rsidR="006B24F8" w:rsidRPr="000147A7" w:rsidRDefault="006B24F8" w:rsidP="006B24F8">
      <w:pPr>
        <w:pStyle w:val="ListParagraph"/>
        <w:shd w:val="clear" w:color="auto" w:fill="FFFFFF"/>
        <w:spacing w:before="100" w:beforeAutospacing="1" w:after="100" w:afterAutospacing="1" w:line="576" w:lineRule="atLeast"/>
        <w:outlineLvl w:val="1"/>
        <w:rPr>
          <w:rFonts w:ascii="Segoe UI" w:eastAsia="Times New Roman" w:hAnsi="Segoe UI" w:cs="Segoe UI"/>
          <w:b/>
          <w:bCs/>
          <w:sz w:val="36"/>
          <w:szCs w:val="36"/>
        </w:rPr>
      </w:pPr>
    </w:p>
    <w:p w14:paraId="72D9A7BD" w14:textId="77777777" w:rsidR="00410382" w:rsidRPr="00A329AA" w:rsidRDefault="00410382" w:rsidP="00A329AA">
      <w:pPr>
        <w:pStyle w:val="ListParagraph"/>
        <w:rPr>
          <w:b/>
          <w:bCs/>
          <w:sz w:val="32"/>
          <w:szCs w:val="32"/>
          <w:u w:val="single"/>
        </w:rPr>
      </w:pPr>
    </w:p>
    <w:sectPr w:rsidR="00410382" w:rsidRPr="00A3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9A7"/>
    <w:multiLevelType w:val="hybridMultilevel"/>
    <w:tmpl w:val="F50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6B0C"/>
    <w:multiLevelType w:val="multilevel"/>
    <w:tmpl w:val="E6A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78AD"/>
    <w:multiLevelType w:val="hybridMultilevel"/>
    <w:tmpl w:val="FCB2025C"/>
    <w:lvl w:ilvl="0" w:tplc="05C24B0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836B0"/>
    <w:multiLevelType w:val="hybridMultilevel"/>
    <w:tmpl w:val="60C4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659789">
    <w:abstractNumId w:val="3"/>
  </w:num>
  <w:num w:numId="2" w16cid:durableId="1801075110">
    <w:abstractNumId w:val="1"/>
  </w:num>
  <w:num w:numId="3" w16cid:durableId="1640184498">
    <w:abstractNumId w:val="0"/>
  </w:num>
  <w:num w:numId="4" w16cid:durableId="95822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1490"/>
    <w:rsid w:val="000147A7"/>
    <w:rsid w:val="00231281"/>
    <w:rsid w:val="002B62F8"/>
    <w:rsid w:val="002D1FD0"/>
    <w:rsid w:val="00333D29"/>
    <w:rsid w:val="00410382"/>
    <w:rsid w:val="0042192F"/>
    <w:rsid w:val="006B24F8"/>
    <w:rsid w:val="00821231"/>
    <w:rsid w:val="00A329AA"/>
    <w:rsid w:val="00A8186B"/>
    <w:rsid w:val="00AF1490"/>
    <w:rsid w:val="00B9002F"/>
    <w:rsid w:val="00C33E47"/>
    <w:rsid w:val="00DF5C3F"/>
    <w:rsid w:val="00E65759"/>
    <w:rsid w:val="00E8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B86427"/>
  <w15:docId w15:val="{860A34F2-A6F4-4384-BFCE-939799DC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7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147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9AA"/>
    <w:pPr>
      <w:ind w:left="720"/>
      <w:contextualSpacing/>
    </w:pPr>
  </w:style>
  <w:style w:type="paragraph" w:styleId="NormalWeb">
    <w:name w:val="Normal (Web)"/>
    <w:basedOn w:val="Normal"/>
    <w:uiPriority w:val="99"/>
    <w:semiHidden/>
    <w:unhideWhenUsed/>
    <w:rsid w:val="00A32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147A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147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462">
      <w:bodyDiv w:val="1"/>
      <w:marLeft w:val="0"/>
      <w:marRight w:val="0"/>
      <w:marTop w:val="0"/>
      <w:marBottom w:val="0"/>
      <w:divBdr>
        <w:top w:val="none" w:sz="0" w:space="0" w:color="auto"/>
        <w:left w:val="none" w:sz="0" w:space="0" w:color="auto"/>
        <w:bottom w:val="none" w:sz="0" w:space="0" w:color="auto"/>
        <w:right w:val="none" w:sz="0" w:space="0" w:color="auto"/>
      </w:divBdr>
    </w:div>
    <w:div w:id="1118988831">
      <w:bodyDiv w:val="1"/>
      <w:marLeft w:val="0"/>
      <w:marRight w:val="0"/>
      <w:marTop w:val="0"/>
      <w:marBottom w:val="0"/>
      <w:divBdr>
        <w:top w:val="none" w:sz="0" w:space="0" w:color="auto"/>
        <w:left w:val="none" w:sz="0" w:space="0" w:color="auto"/>
        <w:bottom w:val="none" w:sz="0" w:space="0" w:color="auto"/>
        <w:right w:val="none" w:sz="0" w:space="0" w:color="auto"/>
      </w:divBdr>
    </w:div>
    <w:div w:id="159528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Sabtain</dc:creator>
  <cp:keywords/>
  <dc:description/>
  <cp:lastModifiedBy>Muhammad Sabtain</cp:lastModifiedBy>
  <cp:revision>6</cp:revision>
  <dcterms:created xsi:type="dcterms:W3CDTF">2022-10-12T04:05:00Z</dcterms:created>
  <dcterms:modified xsi:type="dcterms:W3CDTF">2022-10-12T05:28:00Z</dcterms:modified>
</cp:coreProperties>
</file>