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29" w:rsidRPr="00C04AEC" w:rsidRDefault="00CC2929" w:rsidP="00CC2929">
      <w:pPr>
        <w:spacing w:after="135" w:line="384" w:lineRule="atLeast"/>
        <w:outlineLvl w:val="0"/>
        <w:rPr>
          <w:rFonts w:ascii="Arial Narrow" w:eastAsia="Times New Roman" w:hAnsi="Arial Narrow" w:cs="Times New Roman"/>
          <w:color w:val="24A7EB"/>
          <w:kern w:val="36"/>
          <w:sz w:val="36"/>
          <w:szCs w:val="36"/>
        </w:rPr>
      </w:pPr>
    </w:p>
    <w:tbl>
      <w:tblPr>
        <w:tblW w:w="11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4"/>
        <w:gridCol w:w="6"/>
      </w:tblGrid>
      <w:tr w:rsidR="00CC2929" w:rsidRPr="00C04AEC" w:rsidTr="00CC2929">
        <w:tc>
          <w:tcPr>
            <w:tcW w:w="0" w:type="auto"/>
            <w:vAlign w:val="center"/>
            <w:hideMark/>
          </w:tcPr>
          <w:p w:rsidR="00CC2929" w:rsidRPr="00C04AEC" w:rsidRDefault="00013FEC" w:rsidP="00B526EF">
            <w:pPr>
              <w:spacing w:after="0" w:line="240" w:lineRule="auto"/>
              <w:jc w:val="both"/>
              <w:rPr>
                <w:rFonts w:ascii="Arial Narrow" w:eastAsia="Times New Roman" w:hAnsi="Arial Narrow" w:cs="Tunga"/>
                <w:bCs/>
                <w:sz w:val="20"/>
                <w:szCs w:val="20"/>
              </w:rPr>
            </w:pPr>
            <w:r w:rsidRPr="008022BD">
              <w:rPr>
                <w:rFonts w:ascii="Arial Narrow" w:eastAsia="Times New Roman" w:hAnsi="Arial Narrow" w:cs="Times New Roman"/>
                <w:b/>
                <w:bCs/>
                <w:sz w:val="40"/>
                <w:szCs w:val="20"/>
                <w:u w:val="single"/>
              </w:rPr>
              <w:t>SARDAR HUSSAIN</w:t>
            </w:r>
            <w:r w:rsidR="00217CFF" w:rsidRPr="00C04AEC">
              <w:rPr>
                <w:rFonts w:ascii="Arial Narrow" w:eastAsia="Times New Roman" w:hAnsi="Arial Narrow" w:cs="Times New Roman"/>
                <w:b/>
                <w:bCs/>
                <w:sz w:val="40"/>
                <w:szCs w:val="20"/>
              </w:rPr>
              <w:t xml:space="preserve"> </w:t>
            </w:r>
            <w:r w:rsidR="007C2422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(</w:t>
            </w:r>
            <w:r w:rsidR="003427BF" w:rsidRPr="00C04AEC">
              <w:rPr>
                <w:rFonts w:ascii="Arial Narrow" w:eastAsia="Times New Roman" w:hAnsi="Arial Narrow" w:cs="Tunga"/>
                <w:sz w:val="20"/>
                <w:szCs w:val="20"/>
              </w:rPr>
              <w:t xml:space="preserve"> professional experience in H</w:t>
            </w:r>
            <w:r w:rsidR="00217CFF" w:rsidRPr="00C04AEC">
              <w:rPr>
                <w:rFonts w:ascii="Arial Narrow" w:eastAsia="Times New Roman" w:hAnsi="Arial Narrow" w:cs="Tunga"/>
                <w:sz w:val="20"/>
                <w:szCs w:val="20"/>
              </w:rPr>
              <w:t>uman Resources/Administration/Operations</w:t>
            </w:r>
            <w:r w:rsidR="00217CFF" w:rsidRPr="00C04AEC">
              <w:rPr>
                <w:rFonts w:ascii="Arial Narrow" w:eastAsia="Times New Roman" w:hAnsi="Arial Narrow" w:cs="Tunga"/>
                <w:bCs/>
                <w:sz w:val="20"/>
                <w:szCs w:val="20"/>
              </w:rPr>
              <w:t xml:space="preserve"> )</w:t>
            </w:r>
          </w:p>
          <w:p w:rsidR="00421E73" w:rsidRPr="00C04AEC" w:rsidRDefault="00F67EFC" w:rsidP="00B526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unga"/>
                <w:b/>
                <w:bCs/>
                <w:sz w:val="20"/>
                <w:szCs w:val="20"/>
                <w:u w:val="single"/>
              </w:rPr>
              <w:t xml:space="preserve">Career </w:t>
            </w:r>
            <w:r w:rsidR="003427BF" w:rsidRPr="00C04AEC">
              <w:rPr>
                <w:rFonts w:ascii="Arial Narrow" w:eastAsia="Times New Roman" w:hAnsi="Arial Narrow" w:cs="Tunga"/>
                <w:b/>
                <w:bCs/>
                <w:sz w:val="20"/>
                <w:szCs w:val="20"/>
                <w:u w:val="single"/>
              </w:rPr>
              <w:t>Profile</w:t>
            </w:r>
            <w:r w:rsidR="00421E73" w:rsidRPr="00C04AEC">
              <w:rPr>
                <w:rFonts w:ascii="Arial Narrow" w:eastAsia="Times New Roman" w:hAnsi="Arial Narrow" w:cs="Tunga"/>
                <w:b/>
                <w:bCs/>
                <w:sz w:val="20"/>
                <w:szCs w:val="20"/>
                <w:u w:val="single"/>
              </w:rPr>
              <w:t>:</w:t>
            </w:r>
            <w:r w:rsidR="00421E73" w:rsidRPr="00C04AEC">
              <w:rPr>
                <w:rFonts w:ascii="Arial Narrow" w:eastAsia="Times New Roman" w:hAnsi="Arial Narrow" w:cs="Tunga"/>
                <w:b/>
                <w:bCs/>
                <w:sz w:val="20"/>
                <w:szCs w:val="20"/>
              </w:rPr>
              <w:t xml:space="preserve"> </w:t>
            </w:r>
            <w:r w:rsidR="003427BF" w:rsidRPr="00C04AEC">
              <w:rPr>
                <w:rFonts w:ascii="Arial Narrow" w:hAnsi="Arial Narrow" w:cs="Tunga"/>
                <w:sz w:val="20"/>
                <w:szCs w:val="20"/>
              </w:rPr>
              <w:t>A motivated business profess</w:t>
            </w:r>
            <w:r w:rsidR="00FD5566">
              <w:rPr>
                <w:rFonts w:ascii="Arial Narrow" w:hAnsi="Arial Narrow" w:cs="Tunga"/>
                <w:sz w:val="20"/>
                <w:szCs w:val="20"/>
              </w:rPr>
              <w:t xml:space="preserve">ional equipped with more than </w:t>
            </w:r>
            <w:bookmarkStart w:id="0" w:name="_GoBack"/>
            <w:bookmarkEnd w:id="0"/>
            <w:r w:rsidR="006546B5">
              <w:rPr>
                <w:rFonts w:ascii="Arial Narrow" w:hAnsi="Arial Narrow" w:cs="Tunga"/>
                <w:sz w:val="20"/>
                <w:szCs w:val="20"/>
              </w:rPr>
              <w:t xml:space="preserve">20 </w:t>
            </w:r>
            <w:r w:rsidR="006546B5" w:rsidRPr="00C04AEC">
              <w:rPr>
                <w:rFonts w:ascii="Arial Narrow" w:hAnsi="Arial Narrow" w:cs="Tunga"/>
                <w:sz w:val="20"/>
                <w:szCs w:val="20"/>
              </w:rPr>
              <w:t>years</w:t>
            </w:r>
            <w:r w:rsidR="003427BF" w:rsidRPr="00C04AEC">
              <w:rPr>
                <w:rFonts w:ascii="Arial Narrow" w:hAnsi="Arial Narrow" w:cs="Tunga"/>
                <w:sz w:val="20"/>
                <w:szCs w:val="20"/>
              </w:rPr>
              <w:t xml:space="preserve"> of working experience with manufacturing concerns with extensive exposure of </w:t>
            </w:r>
            <w:r w:rsidR="00CB10BA" w:rsidRPr="00C04AEC">
              <w:rPr>
                <w:rFonts w:ascii="Arial Narrow" w:hAnsi="Arial Narrow" w:cs="Tunga"/>
                <w:sz w:val="20"/>
                <w:szCs w:val="20"/>
              </w:rPr>
              <w:t>planning, executing</w:t>
            </w:r>
            <w:r w:rsidR="003427BF" w:rsidRPr="00C04AEC">
              <w:rPr>
                <w:rFonts w:ascii="Arial Narrow" w:hAnsi="Arial Narrow" w:cs="Tunga"/>
                <w:sz w:val="20"/>
                <w:szCs w:val="20"/>
              </w:rPr>
              <w:t xml:space="preserve"> and </w:t>
            </w:r>
            <w:r w:rsidR="00CB10BA" w:rsidRPr="00C04AEC">
              <w:rPr>
                <w:rFonts w:ascii="Arial Narrow" w:hAnsi="Arial Narrow" w:cs="Tunga"/>
                <w:sz w:val="20"/>
                <w:szCs w:val="20"/>
              </w:rPr>
              <w:t>leading internal</w:t>
            </w:r>
            <w:r w:rsidR="003427BF" w:rsidRPr="00C04AEC">
              <w:rPr>
                <w:rFonts w:ascii="Arial Narrow" w:hAnsi="Arial Narrow" w:cs="Tunga"/>
                <w:sz w:val="20"/>
                <w:szCs w:val="20"/>
              </w:rPr>
              <w:t xml:space="preserve"> </w:t>
            </w:r>
            <w:r w:rsidR="00C3754C" w:rsidRPr="00C04AEC">
              <w:rPr>
                <w:rFonts w:ascii="Arial Narrow" w:hAnsi="Arial Narrow" w:cs="Tunga"/>
                <w:sz w:val="20"/>
                <w:szCs w:val="20"/>
              </w:rPr>
              <w:t>assignments including</w:t>
            </w:r>
            <w:r w:rsidR="003427BF" w:rsidRPr="00C04AEC">
              <w:rPr>
                <w:rFonts w:ascii="Arial Narrow" w:hAnsi="Arial Narrow" w:cs="Tunga"/>
                <w:sz w:val="20"/>
                <w:szCs w:val="20"/>
              </w:rPr>
              <w:t xml:space="preserve"> controls, implementation/compliances and performance </w:t>
            </w:r>
            <w:r w:rsidR="00CB10BA" w:rsidRPr="00C04AEC">
              <w:rPr>
                <w:rFonts w:ascii="Arial Narrow" w:hAnsi="Arial Narrow" w:cs="Tunga"/>
                <w:sz w:val="20"/>
                <w:szCs w:val="20"/>
              </w:rPr>
              <w:t>improvement. Ability</w:t>
            </w:r>
            <w:r w:rsidR="003427BF" w:rsidRPr="00C04AEC">
              <w:rPr>
                <w:rFonts w:ascii="Arial Narrow" w:hAnsi="Arial Narrow" w:cs="Tunga"/>
                <w:sz w:val="20"/>
                <w:szCs w:val="20"/>
              </w:rPr>
              <w:t xml:space="preserve"> to lead and manage </w:t>
            </w:r>
            <w:r w:rsidR="00E71764">
              <w:rPr>
                <w:rFonts w:ascii="Arial Narrow" w:hAnsi="Arial Narrow" w:cs="Tunga"/>
                <w:sz w:val="20"/>
                <w:szCs w:val="20"/>
              </w:rPr>
              <w:t>team</w:t>
            </w:r>
            <w:r w:rsidR="00CB10BA" w:rsidRPr="00C04AEC">
              <w:rPr>
                <w:rFonts w:ascii="Arial Narrow" w:hAnsi="Arial Narrow" w:cs="Tunga"/>
                <w:sz w:val="20"/>
                <w:szCs w:val="20"/>
              </w:rPr>
              <w:t>, strong</w:t>
            </w:r>
            <w:r w:rsidR="00C3754C">
              <w:rPr>
                <w:rFonts w:ascii="Arial Narrow" w:hAnsi="Arial Narrow" w:cs="Tunga"/>
                <w:sz w:val="20"/>
                <w:szCs w:val="20"/>
              </w:rPr>
              <w:t xml:space="preserve"> interpersonal and </w:t>
            </w:r>
            <w:r w:rsidR="00C3754C" w:rsidRPr="00C04AEC">
              <w:rPr>
                <w:rFonts w:ascii="Arial Narrow" w:hAnsi="Arial Narrow" w:cs="Tunga"/>
                <w:sz w:val="20"/>
                <w:szCs w:val="20"/>
              </w:rPr>
              <w:t>communication</w:t>
            </w:r>
            <w:r w:rsidR="00CB10BA" w:rsidRPr="00C04AEC">
              <w:rPr>
                <w:rFonts w:ascii="Arial Narrow" w:hAnsi="Arial Narrow" w:cs="Tunga"/>
                <w:sz w:val="20"/>
                <w:szCs w:val="20"/>
              </w:rPr>
              <w:t xml:space="preserve"> skills</w:t>
            </w:r>
            <w:r w:rsidR="003427BF" w:rsidRPr="00C04AEC">
              <w:rPr>
                <w:rFonts w:ascii="Arial Narrow" w:hAnsi="Arial Narrow" w:cs="Tunga"/>
                <w:sz w:val="20"/>
                <w:szCs w:val="20"/>
              </w:rPr>
              <w:t>.</w:t>
            </w:r>
            <w:r w:rsidR="003427BF" w:rsidRPr="00C04AE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2929" w:rsidRPr="00C04AEC" w:rsidRDefault="00CC2929" w:rsidP="00CC292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tbl>
      <w:tblPr>
        <w:tblW w:w="10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4794"/>
        <w:gridCol w:w="1450"/>
      </w:tblGrid>
      <w:tr w:rsidR="00117081" w:rsidRPr="00C04AEC" w:rsidTr="00DF470B">
        <w:trPr>
          <w:trHeight w:val="111"/>
          <w:tblCellSpacing w:w="15" w:type="dxa"/>
        </w:trPr>
        <w:tc>
          <w:tcPr>
            <w:tcW w:w="4246" w:type="dxa"/>
            <w:shd w:val="clear" w:color="auto" w:fill="F0F0F0"/>
          </w:tcPr>
          <w:p w:rsidR="00117081" w:rsidRPr="00C04AEC" w:rsidRDefault="0011708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764" w:type="dxa"/>
            <w:shd w:val="clear" w:color="auto" w:fill="F0F0F0"/>
          </w:tcPr>
          <w:p w:rsidR="00117081" w:rsidRPr="00C04AEC" w:rsidRDefault="0011708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Salarzai9000@gmail.com</w:t>
            </w:r>
          </w:p>
        </w:tc>
        <w:tc>
          <w:tcPr>
            <w:tcW w:w="1405" w:type="dxa"/>
            <w:vMerge w:val="restart"/>
            <w:shd w:val="clear" w:color="auto" w:fill="F0F0F0"/>
          </w:tcPr>
          <w:p w:rsidR="00F67EFC" w:rsidRPr="00C04AEC" w:rsidRDefault="00F67EFC" w:rsidP="00F67EF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noProof/>
                <w:sz w:val="24"/>
                <w:szCs w:val="24"/>
              </w:rPr>
              <w:drawing>
                <wp:inline distT="0" distB="0" distL="0" distR="0" wp14:anchorId="2D4148BB" wp14:editId="3C8FFD22">
                  <wp:extent cx="742950" cy="781050"/>
                  <wp:effectExtent l="0" t="0" r="0" b="0"/>
                  <wp:docPr id="2" name="Picture 2" descr="http://careers.telenor.com.pk/Handler/ImageHandler.ashx?ImageID=3204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uc1ProfilePersonalInformationView_imgCandidate" descr="http://careers.telenor.com.pk/Handler/ImageHandler.ashx?ImageID=3204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33" cy="79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081" w:rsidRPr="00C04AEC" w:rsidTr="00DF470B">
        <w:trPr>
          <w:trHeight w:val="111"/>
          <w:tblCellSpacing w:w="15" w:type="dxa"/>
        </w:trPr>
        <w:tc>
          <w:tcPr>
            <w:tcW w:w="4246" w:type="dxa"/>
            <w:shd w:val="clear" w:color="auto" w:fill="F0F0F0"/>
            <w:hideMark/>
          </w:tcPr>
          <w:p w:rsidR="00117081" w:rsidRPr="00C04AEC" w:rsidRDefault="0011708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Mobile Number:                                                   </w:t>
            </w:r>
          </w:p>
        </w:tc>
        <w:tc>
          <w:tcPr>
            <w:tcW w:w="4764" w:type="dxa"/>
            <w:shd w:val="clear" w:color="auto" w:fill="F0F0F0"/>
            <w:hideMark/>
          </w:tcPr>
          <w:p w:rsidR="00117081" w:rsidRPr="00C04AEC" w:rsidRDefault="0011708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0314-9195755  0324-500658</w:t>
            </w:r>
          </w:p>
        </w:tc>
        <w:tc>
          <w:tcPr>
            <w:tcW w:w="1405" w:type="dxa"/>
            <w:vMerge/>
            <w:shd w:val="clear" w:color="auto" w:fill="F0F0F0"/>
            <w:hideMark/>
          </w:tcPr>
          <w:p w:rsidR="00117081" w:rsidRPr="00C04AEC" w:rsidRDefault="0011708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7081" w:rsidRPr="00C04AEC" w:rsidTr="00DF470B">
        <w:trPr>
          <w:trHeight w:val="289"/>
          <w:tblCellSpacing w:w="15" w:type="dxa"/>
        </w:trPr>
        <w:tc>
          <w:tcPr>
            <w:tcW w:w="4246" w:type="dxa"/>
            <w:shd w:val="clear" w:color="auto" w:fill="F0F0F0"/>
          </w:tcPr>
          <w:p w:rsidR="00117081" w:rsidRPr="00C04AEC" w:rsidRDefault="0011708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Current Address:</w:t>
            </w:r>
          </w:p>
        </w:tc>
        <w:tc>
          <w:tcPr>
            <w:tcW w:w="4764" w:type="dxa"/>
            <w:shd w:val="clear" w:color="auto" w:fill="F0F0F0"/>
          </w:tcPr>
          <w:p w:rsidR="00117081" w:rsidRPr="00C04AEC" w:rsidRDefault="0011708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C3A">
              <w:rPr>
                <w:rFonts w:ascii="Arial Narrow" w:eastAsia="Times New Roman" w:hAnsi="Arial Narrow" w:cs="Times New Roman"/>
                <w:sz w:val="20"/>
                <w:szCs w:val="24"/>
              </w:rPr>
              <w:t>Flat#177,Block#23 WWB Colony Gadoon Amazai KPK</w:t>
            </w:r>
          </w:p>
        </w:tc>
        <w:tc>
          <w:tcPr>
            <w:tcW w:w="1405" w:type="dxa"/>
            <w:vMerge/>
            <w:shd w:val="clear" w:color="auto" w:fill="F0F0F0"/>
          </w:tcPr>
          <w:p w:rsidR="00117081" w:rsidRPr="00C04AEC" w:rsidRDefault="0011708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tbl>
      <w:tblPr>
        <w:tblW w:w="10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CC2929" w:rsidRPr="00C04AEC" w:rsidTr="00F67EFC">
        <w:trPr>
          <w:trHeight w:val="284"/>
        </w:trPr>
        <w:tc>
          <w:tcPr>
            <w:tcW w:w="0" w:type="auto"/>
            <w:vAlign w:val="center"/>
            <w:hideMark/>
          </w:tcPr>
          <w:p w:rsidR="00CC2929" w:rsidRPr="00C04AEC" w:rsidRDefault="00CC2929" w:rsidP="00CC29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</w:rPr>
              <w:t>Education</w:t>
            </w:r>
            <w:r w:rsidRPr="00C04AEC"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</w:rPr>
              <w:t> </w:t>
            </w:r>
          </w:p>
        </w:tc>
      </w:tr>
    </w:tbl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tbl>
      <w:tblPr>
        <w:tblW w:w="10839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0"/>
      </w:tblGrid>
      <w:tr w:rsidR="00CC2929" w:rsidRPr="00C04AEC" w:rsidTr="00DF470B">
        <w:trPr>
          <w:trHeight w:val="271"/>
          <w:tblCellSpacing w:w="15" w:type="dxa"/>
        </w:trPr>
        <w:tc>
          <w:tcPr>
            <w:tcW w:w="10779" w:type="dxa"/>
            <w:shd w:val="clear" w:color="auto" w:fill="F0F0F0"/>
            <w:hideMark/>
          </w:tcPr>
          <w:p w:rsidR="00CC2929" w:rsidRPr="00C04AEC" w:rsidRDefault="00013FEC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Master Degree </w:t>
            </w:r>
            <w:r w:rsidR="00CC2929"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- </w:t>
            </w:r>
            <w:r w:rsidR="00CC2929"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Pakistan</w:t>
            </w:r>
            <w:r w:rsidR="00CC2929"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CC2929" w:rsidRPr="00C04AEC" w:rsidTr="00DF470B">
        <w:trPr>
          <w:trHeight w:val="3792"/>
          <w:tblCellSpacing w:w="15" w:type="dxa"/>
        </w:trPr>
        <w:tc>
          <w:tcPr>
            <w:tcW w:w="10779" w:type="dxa"/>
            <w:shd w:val="clear" w:color="auto" w:fill="F0F0F0"/>
            <w:hideMark/>
          </w:tcPr>
          <w:p w:rsidR="00CC2929" w:rsidRDefault="00CC2929" w:rsidP="00CC29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MBIT</w:t>
            </w:r>
            <w:r w:rsidR="00CB10BA"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(HR)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from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IQRA UNIVERSITY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with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3.52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Grade/CGPA in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2003</w:t>
            </w:r>
          </w:p>
          <w:tbl>
            <w:tblPr>
              <w:tblW w:w="10721" w:type="dxa"/>
              <w:tblInd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1"/>
            </w:tblGrid>
            <w:tr w:rsidR="00DF470B" w:rsidRPr="00C04AEC" w:rsidTr="00DF470B">
              <w:trPr>
                <w:trHeight w:val="2145"/>
              </w:trPr>
              <w:tc>
                <w:tcPr>
                  <w:tcW w:w="0" w:type="auto"/>
                  <w:vAlign w:val="center"/>
                  <w:hideMark/>
                </w:tcPr>
                <w:p w:rsidR="00DF470B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u w:val="single"/>
                    </w:rPr>
                  </w:pP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u w:val="single"/>
                    </w:rPr>
                    <w:t>Experience</w:t>
                  </w:r>
                  <w:r w:rsidRPr="00C04AEC">
                    <w:rPr>
                      <w:rFonts w:ascii="Arial Narrow" w:eastAsia="Times New Roman" w:hAnsi="Arial Narrow" w:cs="Times New Roman"/>
                      <w:sz w:val="24"/>
                      <w:szCs w:val="24"/>
                      <w:u w:val="single"/>
                    </w:rPr>
                    <w:t> </w:t>
                  </w:r>
                </w:p>
                <w:p w:rsidR="00DF470B" w:rsidRPr="00C04AEC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u w:val="single"/>
                    </w:rPr>
                  </w:pP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MANAGER (HR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 xml:space="preserve"> &amp; ADMIN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)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sz w:val="28"/>
                      <w:szCs w:val="24"/>
                    </w:rPr>
                    <w:t> – 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INTERLINK Communications Pvt Ltd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63"/>
                    <w:gridCol w:w="7441"/>
                  </w:tblGrid>
                  <w:tr w:rsidR="00DF470B" w:rsidRPr="00C04AEC" w:rsidTr="00DF470B">
                    <w:trPr>
                      <w:trHeight w:val="271"/>
                    </w:trPr>
                    <w:tc>
                      <w:tcPr>
                        <w:tcW w:w="3263" w:type="dxa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Duration:</w:t>
                        </w:r>
                      </w:p>
                    </w:tc>
                    <w:tc>
                      <w:tcPr>
                        <w:tcW w:w="7441" w:type="dxa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>25-Oct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>l-201</w:t>
                        </w:r>
                        <w: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>9 – To date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Company Contact No.:</w:t>
                        </w:r>
                        <w:r w:rsidR="00F01115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091-5890917</w:t>
                        </w:r>
                      </w:p>
                    </w:tc>
                  </w:tr>
                </w:tbl>
                <w:p w:rsidR="00DF470B" w:rsidRPr="00C04AEC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u w:val="single"/>
                    </w:rPr>
                  </w:pP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MANAGER (HR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&amp; WELFARE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)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sz w:val="28"/>
                      <w:szCs w:val="24"/>
                    </w:rPr>
                    <w:t> – 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A.J.Textile Mills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 xml:space="preserve"> (Pvt) Ltd.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63"/>
                    <w:gridCol w:w="7441"/>
                  </w:tblGrid>
                  <w:tr w:rsidR="00DF470B" w:rsidRPr="00C04AEC" w:rsidTr="00DF470B">
                    <w:trPr>
                      <w:trHeight w:val="271"/>
                    </w:trPr>
                    <w:tc>
                      <w:tcPr>
                        <w:tcW w:w="3263" w:type="dxa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Duration:</w:t>
                        </w:r>
                      </w:p>
                    </w:tc>
                    <w:tc>
                      <w:tcPr>
                        <w:tcW w:w="7441" w:type="dxa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>08-April-201</w:t>
                        </w:r>
                        <w: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>6 – To 24 O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ct 2019         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Company Contact No.: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 0938-270209</w:t>
                        </w:r>
                      </w:p>
                    </w:tc>
                  </w:tr>
                </w:tbl>
                <w:p w:rsidR="00DF470B" w:rsidRPr="00C04AEC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u w:val="single"/>
                    </w:rPr>
                  </w:pP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ASSISTANT MANAGER(HR)/ADMIN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sz w:val="28"/>
                      <w:szCs w:val="24"/>
                    </w:rPr>
                    <w:t> – 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 xml:space="preserve">SB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Poultry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Feed Mills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 xml:space="preserve">  (Pvt) Ltd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63"/>
                    <w:gridCol w:w="7441"/>
                  </w:tblGrid>
                  <w:tr w:rsidR="00DF470B" w:rsidRPr="00C04AEC" w:rsidTr="00DF470B">
                    <w:trPr>
                      <w:trHeight w:val="271"/>
                    </w:trPr>
                    <w:tc>
                      <w:tcPr>
                        <w:tcW w:w="3263" w:type="dxa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Duration:</w:t>
                        </w:r>
                      </w:p>
                    </w:tc>
                    <w:tc>
                      <w:tcPr>
                        <w:tcW w:w="7441" w:type="dxa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23-Feb-2015 - 07 -April -2016 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Company Contact No.: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 051-2852281</w:t>
                        </w:r>
                      </w:p>
                    </w:tc>
                  </w:tr>
                </w:tbl>
                <w:p w:rsidR="00DF470B" w:rsidRPr="00C04AEC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DF470B" w:rsidRPr="00C04AEC" w:rsidRDefault="00DF470B" w:rsidP="00DF470B">
            <w:pPr>
              <w:spacing w:after="0" w:line="384" w:lineRule="atLeast"/>
              <w:rPr>
                <w:rFonts w:ascii="Arial Narrow" w:eastAsia="Times New Roman" w:hAnsi="Arial Narrow" w:cs="Times New Roman"/>
                <w:vanish/>
                <w:color w:val="000000"/>
                <w:sz w:val="17"/>
                <w:szCs w:val="17"/>
              </w:rPr>
            </w:pPr>
          </w:p>
          <w:tbl>
            <w:tblPr>
              <w:tblW w:w="10721" w:type="dxa"/>
              <w:tblCellSpacing w:w="15" w:type="dxa"/>
              <w:tblInd w:w="2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1"/>
            </w:tblGrid>
            <w:tr w:rsidR="00DF470B" w:rsidRPr="00C04AEC" w:rsidTr="00DF470B">
              <w:trPr>
                <w:trHeight w:val="619"/>
                <w:tblCellSpacing w:w="15" w:type="dxa"/>
                <w:hidden/>
              </w:trPr>
              <w:tc>
                <w:tcPr>
                  <w:tcW w:w="10661" w:type="dxa"/>
                  <w:shd w:val="clear" w:color="auto" w:fill="F0F0F0"/>
                  <w:hideMark/>
                </w:tcPr>
                <w:p w:rsidR="00DF470B" w:rsidRPr="00C04AEC" w:rsidRDefault="00DF470B" w:rsidP="00DF470B">
                  <w:pPr>
                    <w:spacing w:after="0" w:line="384" w:lineRule="atLeast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17"/>
                      <w:szCs w:val="17"/>
                    </w:rPr>
                  </w:pPr>
                </w:p>
                <w:p w:rsidR="00DF470B" w:rsidRPr="00C04AEC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</w:pP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HR OFFICER</w:t>
                  </w:r>
                  <w:r w:rsidRPr="00C04AEC">
                    <w:rPr>
                      <w:rFonts w:ascii="Arial Narrow" w:eastAsia="Times New Roman" w:hAnsi="Arial Narrow" w:cs="Times New Roman"/>
                      <w:sz w:val="28"/>
                      <w:szCs w:val="24"/>
                    </w:rPr>
                    <w:t> - 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Protech Enterprises At Lafarge Pakistan Cement Ltd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49"/>
                    <w:gridCol w:w="7400"/>
                  </w:tblGrid>
                  <w:tr w:rsidR="00DF470B" w:rsidRPr="00C04AEC" w:rsidTr="00DF470B">
                    <w:trPr>
                      <w:trHeight w:val="271"/>
                    </w:trPr>
                    <w:tc>
                      <w:tcPr>
                        <w:tcW w:w="3249" w:type="dxa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Duration:</w:t>
                        </w:r>
                      </w:p>
                    </w:tc>
                    <w:tc>
                      <w:tcPr>
                        <w:tcW w:w="7400" w:type="dxa"/>
                      </w:tcPr>
                      <w:p w:rsidR="00DF470B" w:rsidRPr="00C04AEC" w:rsidRDefault="007C2422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14-Apr-2011 - 22 -Feb -2015 </w:t>
                        </w:r>
                        <w:r w:rsidR="00DF470B"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Company Contact No.:</w:t>
                        </w:r>
                        <w:r w:rsidR="00DF470B"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 051-2270606</w:t>
                        </w:r>
                      </w:p>
                    </w:tc>
                  </w:tr>
                </w:tbl>
                <w:p w:rsidR="00DF470B" w:rsidRPr="00C04AEC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70B" w:rsidRPr="00C04AEC" w:rsidRDefault="00DF470B" w:rsidP="00DF470B">
            <w:pPr>
              <w:spacing w:after="0" w:line="384" w:lineRule="atLeast"/>
              <w:rPr>
                <w:rFonts w:ascii="Arial Narrow" w:eastAsia="Times New Roman" w:hAnsi="Arial Narrow" w:cs="Times New Roman"/>
                <w:vanish/>
                <w:color w:val="000000"/>
                <w:sz w:val="17"/>
                <w:szCs w:val="17"/>
              </w:rPr>
            </w:pPr>
          </w:p>
          <w:p w:rsidR="00DF470B" w:rsidRPr="00C04AEC" w:rsidRDefault="00DF470B" w:rsidP="00DF470B">
            <w:pPr>
              <w:spacing w:after="0" w:line="384" w:lineRule="atLeast"/>
              <w:rPr>
                <w:rFonts w:ascii="Arial Narrow" w:eastAsia="Times New Roman" w:hAnsi="Arial Narrow" w:cs="Times New Roman"/>
                <w:vanish/>
                <w:color w:val="000000"/>
                <w:sz w:val="17"/>
                <w:szCs w:val="17"/>
              </w:rPr>
            </w:pPr>
          </w:p>
          <w:tbl>
            <w:tblPr>
              <w:tblW w:w="10780" w:type="dxa"/>
              <w:tblCellSpacing w:w="15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0"/>
            </w:tblGrid>
            <w:tr w:rsidR="00DF470B" w:rsidRPr="00C04AEC" w:rsidTr="00DF470B">
              <w:trPr>
                <w:trHeight w:val="619"/>
                <w:tblCellSpacing w:w="15" w:type="dxa"/>
              </w:trPr>
              <w:tc>
                <w:tcPr>
                  <w:tcW w:w="0" w:type="auto"/>
                  <w:shd w:val="clear" w:color="auto" w:fill="F0F0F0"/>
                  <w:hideMark/>
                </w:tcPr>
                <w:p w:rsidR="00DF470B" w:rsidRPr="00E21C3A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</w:rPr>
                  </w:pP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ASSISTANT FACTORY/HR MANAGER</w:t>
                  </w:r>
                  <w:r w:rsidRPr="00C04AEC">
                    <w:rPr>
                      <w:rFonts w:ascii="Arial Narrow" w:eastAsia="Times New Roman" w:hAnsi="Arial Narrow" w:cs="Times New Roman"/>
                      <w:sz w:val="28"/>
                      <w:szCs w:val="24"/>
                    </w:rPr>
                    <w:t> – 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>Vincraft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 xml:space="preserve"> </w:t>
                  </w:r>
                  <w:r w:rsidRPr="00C04AEC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4"/>
                    </w:rPr>
                    <w:t xml:space="preserve"> Pvt Ltd</w:t>
                  </w:r>
                  <w:r w:rsidRPr="00C04AEC">
                    <w:rPr>
                      <w:rFonts w:ascii="Arial Narrow" w:eastAsia="Times New Roman" w:hAnsi="Arial Narrow" w:cs="Times New Roman"/>
                      <w:sz w:val="28"/>
                      <w:szCs w:val="24"/>
                    </w:rPr>
                    <w:t> </w:t>
                  </w:r>
                  <w:r w:rsidRPr="00E21C3A">
                    <w:rPr>
                      <w:rFonts w:ascii="Arial Narrow" w:eastAsia="Times New Roman" w:hAnsi="Arial Narrow" w:cs="Times New Roman"/>
                      <w:szCs w:val="24"/>
                    </w:rPr>
                    <w:t>(UPVC OUTDOOR FURNATURE,PIPES&amp; FITTINGS)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53"/>
                    <w:gridCol w:w="7411"/>
                  </w:tblGrid>
                  <w:tr w:rsidR="00DF470B" w:rsidRPr="00C04AEC" w:rsidTr="00DF470B">
                    <w:trPr>
                      <w:trHeight w:val="271"/>
                    </w:trPr>
                    <w:tc>
                      <w:tcPr>
                        <w:tcW w:w="3253" w:type="dxa"/>
                        <w:shd w:val="clear" w:color="auto" w:fill="auto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Duration:</w:t>
                        </w:r>
                      </w:p>
                    </w:tc>
                    <w:tc>
                      <w:tcPr>
                        <w:tcW w:w="7411" w:type="dxa"/>
                        <w:shd w:val="clear" w:color="auto" w:fill="auto"/>
                      </w:tcPr>
                      <w:p w:rsidR="00DF470B" w:rsidRPr="00C04AEC" w:rsidRDefault="00DF470B" w:rsidP="00DF470B">
                        <w:pPr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01-Feb-2003 - 14-Apr-2011       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4"/>
                            <w:szCs w:val="24"/>
                          </w:rPr>
                          <w:t>Company Contact No.:</w:t>
                        </w:r>
                        <w:r w:rsidRPr="00C04AEC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</w:rPr>
                          <w:t xml:space="preserve"> 0937880265</w:t>
                        </w:r>
                      </w:p>
                    </w:tc>
                  </w:tr>
                </w:tbl>
                <w:p w:rsidR="00DF470B" w:rsidRPr="00C04AEC" w:rsidRDefault="00DF470B" w:rsidP="00DF470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70B" w:rsidRPr="00C04AEC" w:rsidRDefault="00DF470B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tbl>
      <w:tblPr>
        <w:tblW w:w="10870" w:type="dxa"/>
        <w:tblCellSpacing w:w="15" w:type="dxa"/>
        <w:tblInd w:w="-1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10750"/>
        <w:gridCol w:w="45"/>
      </w:tblGrid>
      <w:tr w:rsidR="00CC2929" w:rsidRPr="00C04AEC" w:rsidTr="00DF470B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0F0F0"/>
            <w:hideMark/>
          </w:tcPr>
          <w:p w:rsidR="00CC2929" w:rsidRPr="00C04AEC" w:rsidRDefault="00CC2929" w:rsidP="00DF470B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hideMark/>
          </w:tcPr>
          <w:p w:rsidR="00D103D9" w:rsidRPr="00C04AEC" w:rsidRDefault="00D103D9" w:rsidP="003C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Arial Narrow" w:hAnsi="Arial Narrow" w:cs="Tunga"/>
                <w:b/>
                <w:szCs w:val="20"/>
                <w:u w:val="single"/>
              </w:rPr>
            </w:pPr>
          </w:p>
          <w:p w:rsidR="00923AC6" w:rsidRPr="00C04AEC" w:rsidRDefault="00D103D9" w:rsidP="003C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Arial Narrow" w:hAnsi="Arial Narrow" w:cs="Times New Roman"/>
                <w:b/>
                <w:sz w:val="28"/>
                <w:szCs w:val="24"/>
                <w:u w:val="single"/>
              </w:rPr>
            </w:pPr>
            <w:r w:rsidRPr="00C04AEC">
              <w:rPr>
                <w:rFonts w:ascii="Arial Narrow" w:hAnsi="Arial Narrow" w:cs="Tunga"/>
                <w:b/>
                <w:szCs w:val="20"/>
                <w:u w:val="single"/>
              </w:rPr>
              <w:t>Core Assignments</w:t>
            </w:r>
          </w:p>
          <w:p w:rsidR="00EF5DCF" w:rsidRPr="00C90835" w:rsidRDefault="00EF5DCF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C90835">
              <w:rPr>
                <w:rFonts w:ascii="Arial Narrow" w:hAnsi="Arial Narrow" w:cs="Times New Roman"/>
              </w:rPr>
              <w:t xml:space="preserve">Provide support to management and staff on interpretation and application of </w:t>
            </w:r>
            <w:r w:rsidR="00B526EF" w:rsidRPr="00C90835">
              <w:rPr>
                <w:rFonts w:ascii="Arial Narrow" w:hAnsi="Arial Narrow" w:cs="Times New Roman"/>
              </w:rPr>
              <w:t>policies</w:t>
            </w:r>
            <w:r w:rsidRPr="00C90835">
              <w:rPr>
                <w:rFonts w:ascii="Arial Narrow" w:hAnsi="Arial Narrow" w:cs="Times New Roman"/>
              </w:rPr>
              <w:t xml:space="preserve"> and procedures and other HR related matters in line with local labour laws &amp; organizational guidance.</w:t>
            </w:r>
          </w:p>
          <w:p w:rsidR="004C5888" w:rsidRPr="00C04AEC" w:rsidRDefault="00D33611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90835">
              <w:rPr>
                <w:rFonts w:ascii="Arial Narrow" w:hAnsi="Arial Narrow" w:cs="Tunga"/>
              </w:rPr>
              <w:t>HR</w:t>
            </w:r>
            <w:r w:rsidR="00923AC6" w:rsidRPr="00C90835">
              <w:rPr>
                <w:rFonts w:ascii="Arial Narrow" w:hAnsi="Arial Narrow" w:cs="Tunga"/>
              </w:rPr>
              <w:t xml:space="preserve"> planning, </w:t>
            </w:r>
            <w:r w:rsidR="004C5888" w:rsidRPr="00C90835">
              <w:rPr>
                <w:rFonts w:ascii="Arial Narrow" w:hAnsi="Arial Narrow" w:cs="Tunga"/>
              </w:rPr>
              <w:t xml:space="preserve">to identify </w:t>
            </w:r>
            <w:r w:rsidR="00EF5DCF" w:rsidRPr="00C90835">
              <w:rPr>
                <w:rFonts w:ascii="Arial Narrow" w:hAnsi="Arial Narrow" w:cs="Tunga"/>
              </w:rPr>
              <w:t>the future HR demand</w:t>
            </w:r>
            <w:r w:rsidR="00EF5DCF">
              <w:rPr>
                <w:rFonts w:ascii="Arial Narrow" w:hAnsi="Arial Narrow" w:cs="Tunga"/>
                <w:szCs w:val="20"/>
              </w:rPr>
              <w:t xml:space="preserve"> and supply with help of JDs.</w:t>
            </w:r>
          </w:p>
          <w:p w:rsidR="004C5888" w:rsidRPr="00C04AEC" w:rsidRDefault="00292A8D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 xml:space="preserve">Talent acquisition process </w:t>
            </w:r>
            <w:r w:rsidR="00987B36" w:rsidRPr="00C04AEC">
              <w:rPr>
                <w:rFonts w:ascii="Arial Narrow" w:hAnsi="Arial Narrow" w:cs="Tunga"/>
                <w:szCs w:val="20"/>
              </w:rPr>
              <w:t>through recruitment</w:t>
            </w:r>
            <w:r w:rsidR="004C5888" w:rsidRPr="00C04AEC">
              <w:rPr>
                <w:rFonts w:ascii="Arial Narrow" w:hAnsi="Arial Narrow" w:cs="Tunga"/>
                <w:szCs w:val="20"/>
              </w:rPr>
              <w:t xml:space="preserve"> to generate a pool of qualified candidates through different ways online and off line (</w:t>
            </w:r>
            <w:r w:rsidR="00D60041" w:rsidRPr="00C04AEC">
              <w:rPr>
                <w:rFonts w:ascii="Arial Narrow" w:hAnsi="Arial Narrow" w:cs="Tunga"/>
                <w:szCs w:val="20"/>
              </w:rPr>
              <w:t>shortlisting of cv and applications received)</w:t>
            </w:r>
            <w:r w:rsidR="004C5888" w:rsidRPr="00C04AEC">
              <w:rPr>
                <w:rFonts w:ascii="Arial Narrow" w:hAnsi="Arial Narrow" w:cs="Tunga"/>
                <w:szCs w:val="20"/>
              </w:rPr>
              <w:t>.</w:t>
            </w:r>
          </w:p>
          <w:p w:rsidR="00EF5DCF" w:rsidRPr="00EF5DCF" w:rsidRDefault="004C5888" w:rsidP="00EF5DC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Selection, arrange test and interviews s</w:t>
            </w:r>
            <w:r w:rsidR="00EF5DCF">
              <w:rPr>
                <w:rFonts w:ascii="Arial Narrow" w:hAnsi="Arial Narrow" w:cs="Tunga"/>
                <w:szCs w:val="20"/>
              </w:rPr>
              <w:t>essions (preliminary and final).</w:t>
            </w:r>
          </w:p>
          <w:p w:rsidR="004C5888" w:rsidRPr="00C04AEC" w:rsidRDefault="004C5888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Placement</w:t>
            </w:r>
            <w:r w:rsidR="00923AC6" w:rsidRPr="00C04AEC">
              <w:rPr>
                <w:rFonts w:ascii="Arial Narrow" w:hAnsi="Arial Narrow" w:cs="Tunga"/>
                <w:szCs w:val="20"/>
              </w:rPr>
              <w:t>,</w:t>
            </w:r>
            <w:r w:rsidR="00F67EFC" w:rsidRPr="00C04AEC">
              <w:rPr>
                <w:rFonts w:ascii="Arial Narrow" w:hAnsi="Arial Narrow" w:cs="Tunga"/>
                <w:szCs w:val="20"/>
              </w:rPr>
              <w:t xml:space="preserve"> to issue the offer le</w:t>
            </w:r>
            <w:r w:rsidRPr="00C04AEC">
              <w:rPr>
                <w:rFonts w:ascii="Arial Narrow" w:hAnsi="Arial Narrow" w:cs="Tunga"/>
                <w:szCs w:val="20"/>
              </w:rPr>
              <w:t>tter, joining report and appointment letters.</w:t>
            </w:r>
          </w:p>
          <w:p w:rsidR="00923AC6" w:rsidRPr="00C04AEC" w:rsidRDefault="004C5888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Transfers</w:t>
            </w:r>
            <w:r w:rsidR="00923AC6" w:rsidRPr="00C04AEC">
              <w:rPr>
                <w:rFonts w:ascii="Arial Narrow" w:hAnsi="Arial Narrow" w:cs="Tunga"/>
                <w:szCs w:val="20"/>
              </w:rPr>
              <w:t>, promotions, and dismissals, performance appraisal</w:t>
            </w:r>
            <w:r w:rsidR="002654A5" w:rsidRPr="00C04AEC">
              <w:rPr>
                <w:rFonts w:ascii="Arial Narrow" w:hAnsi="Arial Narrow" w:cs="Tunga"/>
                <w:szCs w:val="20"/>
              </w:rPr>
              <w:t xml:space="preserve"> by using the HRIS</w:t>
            </w:r>
            <w:r w:rsidR="00D33611" w:rsidRPr="00C04AEC">
              <w:rPr>
                <w:rFonts w:ascii="Arial Narrow" w:hAnsi="Arial Narrow" w:cs="Tunga"/>
                <w:szCs w:val="20"/>
              </w:rPr>
              <w:t xml:space="preserve">, productivity </w:t>
            </w:r>
            <w:r w:rsidR="00923AC6" w:rsidRPr="00C04AEC">
              <w:rPr>
                <w:rFonts w:ascii="Arial Narrow" w:hAnsi="Arial Narrow" w:cs="Tunga"/>
                <w:szCs w:val="20"/>
              </w:rPr>
              <w:t>and motivation</w:t>
            </w:r>
            <w:r w:rsidR="00D33611" w:rsidRPr="00C04AEC">
              <w:rPr>
                <w:rFonts w:ascii="Arial Narrow" w:hAnsi="Arial Narrow" w:cs="Tunga"/>
                <w:szCs w:val="20"/>
              </w:rPr>
              <w:t>.</w:t>
            </w:r>
          </w:p>
          <w:p w:rsidR="00923AC6" w:rsidRPr="00C04AEC" w:rsidRDefault="00D33611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Training &amp; Development,</w:t>
            </w:r>
            <w:r w:rsidR="00923AC6" w:rsidRPr="00C04AEC">
              <w:rPr>
                <w:rFonts w:ascii="Arial Narrow" w:hAnsi="Arial Narrow" w:cs="Tunga"/>
                <w:szCs w:val="20"/>
              </w:rPr>
              <w:t xml:space="preserve"> induct</w:t>
            </w:r>
            <w:r w:rsidRPr="00C04AEC">
              <w:rPr>
                <w:rFonts w:ascii="Arial Narrow" w:hAnsi="Arial Narrow" w:cs="Tunga"/>
                <w:szCs w:val="20"/>
              </w:rPr>
              <w:t xml:space="preserve">ion, Orientation, job training </w:t>
            </w:r>
            <w:r w:rsidR="00923AC6" w:rsidRPr="00C04AEC">
              <w:rPr>
                <w:rFonts w:ascii="Arial Narrow" w:hAnsi="Arial Narrow" w:cs="Tunga"/>
                <w:szCs w:val="20"/>
              </w:rPr>
              <w:t>and safety training.</w:t>
            </w:r>
          </w:p>
          <w:p w:rsidR="00D33611" w:rsidRPr="00C04AEC" w:rsidRDefault="00D33611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 xml:space="preserve">Industrial Welfare in terms </w:t>
            </w:r>
            <w:r w:rsidR="00EE77BB" w:rsidRPr="00C04AEC">
              <w:rPr>
                <w:rFonts w:ascii="Arial Narrow" w:hAnsi="Arial Narrow" w:cs="Tunga"/>
                <w:szCs w:val="20"/>
              </w:rPr>
              <w:t>of safety</w:t>
            </w:r>
            <w:r w:rsidRPr="00C04AEC">
              <w:rPr>
                <w:rFonts w:ascii="Arial Narrow" w:hAnsi="Arial Narrow" w:cs="Tunga"/>
                <w:szCs w:val="20"/>
              </w:rPr>
              <w:t>, health, welfa</w:t>
            </w:r>
            <w:r w:rsidR="00292A8D" w:rsidRPr="00C04AEC">
              <w:rPr>
                <w:rFonts w:ascii="Arial Narrow" w:hAnsi="Arial Narrow" w:cs="Tunga"/>
                <w:szCs w:val="20"/>
              </w:rPr>
              <w:t xml:space="preserve">re services, housekeeping management of workers </w:t>
            </w:r>
            <w:r w:rsidR="00CC7F76" w:rsidRPr="00C04AEC">
              <w:rPr>
                <w:rFonts w:ascii="Arial Narrow" w:hAnsi="Arial Narrow" w:cs="Tunga"/>
                <w:szCs w:val="20"/>
              </w:rPr>
              <w:t>colonies, guest house, mess and canteen</w:t>
            </w:r>
            <w:r w:rsidRPr="00C04AEC">
              <w:rPr>
                <w:rFonts w:ascii="Arial Narrow" w:hAnsi="Arial Narrow" w:cs="Tunga"/>
                <w:szCs w:val="20"/>
              </w:rPr>
              <w:t>.</w:t>
            </w:r>
          </w:p>
          <w:p w:rsidR="00D33611" w:rsidRPr="00C04AEC" w:rsidRDefault="00D33611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Industrial Relations</w:t>
            </w:r>
            <w:r w:rsidRPr="00C04AEC">
              <w:rPr>
                <w:rFonts w:ascii="Arial Narrow" w:hAnsi="Arial Narrow" w:cs="Times New Roman"/>
                <w:sz w:val="28"/>
                <w:szCs w:val="24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in terms of communication, negotiation, consultation, agreements, grievances</w:t>
            </w:r>
            <w:r w:rsidR="00292A8D" w:rsidRPr="00C04AEC">
              <w:rPr>
                <w:rFonts w:ascii="Arial Narrow" w:hAnsi="Arial Narrow" w:cs="Tunga"/>
                <w:szCs w:val="20"/>
              </w:rPr>
              <w:t xml:space="preserve"> with concerns government agencies</w:t>
            </w:r>
            <w:r w:rsidRPr="00C04AEC">
              <w:rPr>
                <w:rFonts w:ascii="Arial Narrow" w:hAnsi="Arial Narrow" w:cs="Tunga"/>
                <w:szCs w:val="20"/>
              </w:rPr>
              <w:t>, and</w:t>
            </w:r>
            <w:r w:rsidRPr="00C04AEC">
              <w:rPr>
                <w:rFonts w:ascii="Arial Narrow" w:hAnsi="Arial Narrow" w:cs="Times New Roman"/>
                <w:sz w:val="28"/>
                <w:szCs w:val="24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disciplinary procedures</w:t>
            </w:r>
            <w:r w:rsidR="00292A8D" w:rsidRPr="00C04AEC">
              <w:rPr>
                <w:rFonts w:ascii="Arial Narrow" w:hAnsi="Arial Narrow" w:cs="Tunga"/>
                <w:szCs w:val="20"/>
              </w:rPr>
              <w:t xml:space="preserve"> with workers.</w:t>
            </w:r>
          </w:p>
          <w:p w:rsidR="00923AC6" w:rsidRPr="00C04AEC" w:rsidRDefault="00D33611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Remuneration</w:t>
            </w:r>
            <w:r w:rsidRPr="00C04AEC">
              <w:rPr>
                <w:rFonts w:ascii="Arial Narrow" w:hAnsi="Arial Narrow" w:cs="Times New Roman"/>
                <w:sz w:val="28"/>
                <w:szCs w:val="24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 xml:space="preserve">refers to </w:t>
            </w:r>
            <w:r w:rsidR="00292A8D" w:rsidRPr="00C04AEC">
              <w:rPr>
                <w:rFonts w:ascii="Arial Narrow" w:hAnsi="Arial Narrow" w:cs="Tunga"/>
                <w:szCs w:val="20"/>
              </w:rPr>
              <w:t xml:space="preserve">provide support for </w:t>
            </w:r>
            <w:r w:rsidRPr="00C04AEC">
              <w:rPr>
                <w:rFonts w:ascii="Arial Narrow" w:hAnsi="Arial Narrow" w:cs="Tunga"/>
                <w:szCs w:val="20"/>
              </w:rPr>
              <w:t xml:space="preserve">job analysis, job evaluation, Payroll/salary and wage structuring, fringe benefit scheme, </w:t>
            </w:r>
            <w:r w:rsidR="00FC22C9" w:rsidRPr="00C04AEC">
              <w:rPr>
                <w:rFonts w:ascii="Arial Narrow" w:hAnsi="Arial Narrow" w:cs="Tunga"/>
                <w:szCs w:val="20"/>
              </w:rPr>
              <w:t xml:space="preserve">compensation &amp; benefits </w:t>
            </w:r>
            <w:r w:rsidRPr="00C04AEC">
              <w:rPr>
                <w:rFonts w:ascii="Arial Narrow" w:hAnsi="Arial Narrow" w:cs="Tunga"/>
                <w:szCs w:val="20"/>
              </w:rPr>
              <w:t>and Bonus/incentive systems by using the ERP System.</w:t>
            </w:r>
          </w:p>
          <w:p w:rsidR="00D33611" w:rsidRPr="00C04AEC" w:rsidRDefault="00421128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unga"/>
                <w:szCs w:val="20"/>
              </w:rPr>
            </w:pPr>
            <w:r w:rsidRPr="00C04AEC">
              <w:rPr>
                <w:rFonts w:ascii="Arial Narrow" w:hAnsi="Arial Narrow" w:cs="Tunga"/>
                <w:szCs w:val="20"/>
              </w:rPr>
              <w:t>Personnel record</w:t>
            </w:r>
            <w:r w:rsidR="00F86B56" w:rsidRPr="00C04AEC">
              <w:rPr>
                <w:rFonts w:ascii="Arial Narrow" w:hAnsi="Arial Narrow" w:cs="Tunga"/>
                <w:szCs w:val="20"/>
              </w:rPr>
              <w:t xml:space="preserve"> files management</w:t>
            </w:r>
            <w:r w:rsidR="00D33611" w:rsidRPr="00C04AEC">
              <w:rPr>
                <w:rFonts w:ascii="Arial Narrow" w:hAnsi="Arial Narrow" w:cs="Tunga"/>
                <w:szCs w:val="20"/>
              </w:rPr>
              <w:t>.</w:t>
            </w:r>
          </w:p>
          <w:p w:rsidR="00FC22C9" w:rsidRPr="00C04AEC" w:rsidRDefault="00FC22C9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unga"/>
                <w:szCs w:val="20"/>
              </w:rPr>
            </w:pPr>
            <w:r w:rsidRPr="00C04AEC">
              <w:rPr>
                <w:rFonts w:ascii="Arial Narrow" w:hAnsi="Arial Narrow" w:cs="Tunga"/>
                <w:szCs w:val="20"/>
              </w:rPr>
              <w:t>Full and final payments and exit interviews.</w:t>
            </w:r>
          </w:p>
          <w:p w:rsidR="00EE77BB" w:rsidRPr="00C04AEC" w:rsidRDefault="00923AC6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unga"/>
                <w:szCs w:val="20"/>
              </w:rPr>
            </w:pPr>
            <w:r w:rsidRPr="00C04AEC">
              <w:rPr>
                <w:rFonts w:ascii="Arial Narrow" w:hAnsi="Arial Narrow" w:cs="Tunga"/>
                <w:szCs w:val="20"/>
              </w:rPr>
              <w:t>Attendance and leaves record/information for</w:t>
            </w:r>
            <w:r w:rsidRPr="00C04AEC">
              <w:rPr>
                <w:rFonts w:ascii="Arial Narrow" w:hAnsi="Arial Narrow" w:cs="Times New Roman"/>
                <w:sz w:val="28"/>
                <w:szCs w:val="24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Payroll/salary and wage</w:t>
            </w:r>
            <w:r w:rsidR="0074658C" w:rsidRPr="00C04AEC">
              <w:rPr>
                <w:rFonts w:ascii="Arial Narrow" w:hAnsi="Arial Narrow" w:cs="Times New Roman"/>
                <w:sz w:val="28"/>
                <w:szCs w:val="24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ca</w:t>
            </w:r>
            <w:r w:rsidR="00EE77BB" w:rsidRPr="00C04AEC">
              <w:rPr>
                <w:rFonts w:ascii="Arial Narrow" w:hAnsi="Arial Narrow" w:cs="Tunga"/>
                <w:szCs w:val="20"/>
              </w:rPr>
              <w:t>lculation or invoice generation.</w:t>
            </w:r>
          </w:p>
          <w:p w:rsidR="00EE77BB" w:rsidRPr="00C04AEC" w:rsidRDefault="00EE77BB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unga"/>
                <w:szCs w:val="20"/>
              </w:rPr>
            </w:pPr>
            <w:r w:rsidRPr="00C04AEC">
              <w:rPr>
                <w:rFonts w:ascii="Arial Narrow" w:hAnsi="Arial Narrow" w:cs="Tunga"/>
                <w:szCs w:val="20"/>
              </w:rPr>
              <w:t>Cash</w:t>
            </w:r>
            <w:r w:rsidR="00FC22C9" w:rsidRPr="00C04AEC">
              <w:rPr>
                <w:rFonts w:ascii="Arial Narrow" w:hAnsi="Arial Narrow" w:cs="Tunga"/>
                <w:szCs w:val="20"/>
              </w:rPr>
              <w:t xml:space="preserve"> book and petty cash </w:t>
            </w:r>
            <w:r w:rsidR="00923AC6" w:rsidRPr="00C04AEC">
              <w:rPr>
                <w:rFonts w:ascii="Arial Narrow" w:hAnsi="Arial Narrow" w:cs="Tunga"/>
                <w:szCs w:val="20"/>
              </w:rPr>
              <w:t>payments process</w:t>
            </w:r>
            <w:r w:rsidRPr="00C04AEC">
              <w:rPr>
                <w:rFonts w:ascii="Arial Narrow" w:hAnsi="Arial Narrow" w:cs="Tunga"/>
                <w:szCs w:val="20"/>
              </w:rPr>
              <w:t>.</w:t>
            </w:r>
          </w:p>
          <w:p w:rsidR="00EE77BB" w:rsidRPr="00C04AEC" w:rsidRDefault="00D60041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unga"/>
                <w:szCs w:val="20"/>
              </w:rPr>
            </w:pPr>
            <w:r w:rsidRPr="00C04AEC">
              <w:rPr>
                <w:rFonts w:ascii="Arial Narrow" w:hAnsi="Arial Narrow" w:cs="Tunga"/>
                <w:szCs w:val="20"/>
              </w:rPr>
              <w:t>EOBI,</w:t>
            </w:r>
            <w:r w:rsidR="00EE77BB" w:rsidRPr="00C04AEC">
              <w:rPr>
                <w:rFonts w:ascii="Arial Narrow" w:hAnsi="Arial Narrow" w:cs="Tunga"/>
                <w:szCs w:val="20"/>
              </w:rPr>
              <w:t>ESSI,</w:t>
            </w:r>
            <w:r w:rsidRPr="00C04AEC">
              <w:rPr>
                <w:rFonts w:ascii="Arial Narrow" w:hAnsi="Arial Narrow" w:cs="Tunga"/>
                <w:szCs w:val="20"/>
              </w:rPr>
              <w:t xml:space="preserve">Labour Department </w:t>
            </w:r>
            <w:r w:rsidR="003C3BEC" w:rsidRPr="00C04AEC">
              <w:rPr>
                <w:rFonts w:ascii="Arial Narrow" w:hAnsi="Arial Narrow" w:cs="Tunga"/>
                <w:szCs w:val="20"/>
              </w:rPr>
              <w:t>issues, Workers Hygiene</w:t>
            </w:r>
            <w:r w:rsidRPr="00C04AEC">
              <w:rPr>
                <w:rFonts w:ascii="Arial Narrow" w:hAnsi="Arial Narrow" w:cs="Tunga"/>
                <w:szCs w:val="20"/>
              </w:rPr>
              <w:t xml:space="preserve"> Tests, Death and Marriage Grants Cases, Education cess,</w:t>
            </w:r>
            <w:r w:rsidR="00EE77BB" w:rsidRPr="00C04AEC">
              <w:rPr>
                <w:rFonts w:ascii="Arial Narrow" w:hAnsi="Arial Narrow" w:cs="Tunga"/>
                <w:szCs w:val="20"/>
              </w:rPr>
              <w:t xml:space="preserve"> Group insurance  calculation,</w:t>
            </w:r>
            <w:r w:rsidR="00F86B56" w:rsidRPr="00C04AEC">
              <w:rPr>
                <w:rFonts w:ascii="Arial Narrow" w:hAnsi="Arial Narrow" w:cs="Tunga"/>
                <w:szCs w:val="20"/>
              </w:rPr>
              <w:t xml:space="preserve">SDA,TMA and WAPDA etc </w:t>
            </w:r>
            <w:r w:rsidR="00EE77BB" w:rsidRPr="00C04AEC">
              <w:rPr>
                <w:rFonts w:ascii="Arial Narrow" w:hAnsi="Arial Narrow" w:cs="Tunga"/>
                <w:szCs w:val="20"/>
              </w:rPr>
              <w:t>payment and benefits process..</w:t>
            </w:r>
          </w:p>
          <w:p w:rsidR="00EE77BB" w:rsidRPr="00C04AEC" w:rsidRDefault="00EE77BB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unga"/>
                <w:szCs w:val="20"/>
              </w:rPr>
            </w:pPr>
            <w:r w:rsidRPr="00C04AEC">
              <w:rPr>
                <w:rFonts w:ascii="Arial Narrow" w:hAnsi="Arial Narrow" w:cs="Tunga"/>
                <w:szCs w:val="20"/>
              </w:rPr>
              <w:t>Logistic</w:t>
            </w:r>
            <w:r w:rsidR="00A0310D" w:rsidRPr="00C04AEC">
              <w:rPr>
                <w:rFonts w:ascii="Arial Narrow" w:hAnsi="Arial Narrow" w:cs="Tunga"/>
                <w:szCs w:val="20"/>
              </w:rPr>
              <w:t xml:space="preserve"> management /</w:t>
            </w:r>
            <w:r w:rsidR="005A53FD" w:rsidRPr="00C04AEC">
              <w:rPr>
                <w:rFonts w:ascii="Arial Narrow" w:hAnsi="Arial Narrow" w:cs="Tunga"/>
                <w:szCs w:val="20"/>
              </w:rPr>
              <w:t xml:space="preserve"> coordination</w:t>
            </w:r>
            <w:r w:rsidR="00FC22C9" w:rsidRPr="00C04AEC">
              <w:rPr>
                <w:rFonts w:ascii="Arial Narrow" w:hAnsi="Arial Narrow" w:cs="Tunga"/>
                <w:szCs w:val="20"/>
              </w:rPr>
              <w:t xml:space="preserve"> of company vehicles</w:t>
            </w:r>
            <w:r w:rsidRPr="00C04AEC">
              <w:rPr>
                <w:rFonts w:ascii="Arial Narrow" w:hAnsi="Arial Narrow" w:cs="Tunga"/>
                <w:szCs w:val="20"/>
              </w:rPr>
              <w:t>.</w:t>
            </w:r>
          </w:p>
          <w:p w:rsidR="00923AC6" w:rsidRPr="00C04AEC" w:rsidRDefault="00EE77BB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Security</w:t>
            </w:r>
            <w:r w:rsidR="00552075" w:rsidRPr="00C04AEC">
              <w:rPr>
                <w:rFonts w:ascii="Arial Narrow" w:hAnsi="Arial Narrow" w:cs="Tunga"/>
                <w:szCs w:val="20"/>
              </w:rPr>
              <w:t xml:space="preserve"> rooster preparation and implementation as per company requirements </w:t>
            </w:r>
            <w:r w:rsidR="00923AC6" w:rsidRPr="00C04AEC">
              <w:rPr>
                <w:rFonts w:ascii="Arial Narrow" w:hAnsi="Arial Narrow" w:cs="Tunga"/>
                <w:szCs w:val="20"/>
              </w:rPr>
              <w:t>etc.</w:t>
            </w:r>
          </w:p>
          <w:p w:rsidR="00EE77BB" w:rsidRPr="00C04AEC" w:rsidRDefault="00923AC6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lastRenderedPageBreak/>
              <w:t>Monitoring and evaluation</w:t>
            </w:r>
            <w:r w:rsidR="00EE77BB" w:rsidRPr="00C04AEC">
              <w:rPr>
                <w:rFonts w:ascii="Arial Narrow" w:hAnsi="Arial Narrow" w:cs="Times New Roman"/>
                <w:sz w:val="28"/>
                <w:szCs w:val="24"/>
              </w:rPr>
              <w:t>,</w:t>
            </w:r>
            <w:r w:rsidR="00EE77BB" w:rsidRPr="00C04AEC">
              <w:rPr>
                <w:rFonts w:ascii="Arial Narrow" w:hAnsi="Arial Narrow" w:cs="Tunga"/>
                <w:szCs w:val="20"/>
              </w:rPr>
              <w:t xml:space="preserve"> feedback</w:t>
            </w:r>
            <w:r w:rsidRPr="00C04AEC">
              <w:rPr>
                <w:rFonts w:ascii="Arial Narrow" w:hAnsi="Arial Narrow" w:cs="Tunga"/>
                <w:szCs w:val="20"/>
              </w:rPr>
              <w:t xml:space="preserve"> of overall </w:t>
            </w:r>
            <w:r w:rsidR="00EE77BB" w:rsidRPr="00C04AEC">
              <w:rPr>
                <w:rFonts w:ascii="Arial Narrow" w:hAnsi="Arial Narrow" w:cs="Tunga"/>
                <w:szCs w:val="20"/>
              </w:rPr>
              <w:t xml:space="preserve">construction </w:t>
            </w:r>
            <w:r w:rsidRPr="00C04AEC">
              <w:rPr>
                <w:rFonts w:ascii="Arial Narrow" w:hAnsi="Arial Narrow" w:cs="Tunga"/>
                <w:szCs w:val="20"/>
              </w:rPr>
              <w:t>progress, issues and other important task/activities assigned by the project manager. Respond with accurate information</w:t>
            </w:r>
            <w:r w:rsidR="00A0310D" w:rsidRPr="00C04AEC">
              <w:rPr>
                <w:rFonts w:ascii="Arial Narrow" w:hAnsi="Arial Narrow" w:cs="Tunga"/>
                <w:szCs w:val="20"/>
              </w:rPr>
              <w:t xml:space="preserve"> in a timely manner to</w:t>
            </w:r>
            <w:r w:rsidRPr="00C04AEC">
              <w:rPr>
                <w:rFonts w:ascii="Arial Narrow" w:hAnsi="Arial Narrow" w:cs="Tunga"/>
                <w:szCs w:val="20"/>
              </w:rPr>
              <w:t xml:space="preserve"> project manager.</w:t>
            </w:r>
          </w:p>
          <w:p w:rsidR="00EE77BB" w:rsidRPr="00C04AEC" w:rsidRDefault="00EE77BB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Documentation Controlling,</w:t>
            </w:r>
            <w:r w:rsidR="00D60041" w:rsidRPr="00C04AEC">
              <w:rPr>
                <w:rFonts w:ascii="Arial Narrow" w:hAnsi="Arial Narrow" w:cs="Tunga"/>
                <w:szCs w:val="20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control,</w:t>
            </w:r>
            <w:r w:rsidR="00D60041" w:rsidRPr="00C04AEC">
              <w:rPr>
                <w:rFonts w:ascii="Arial Narrow" w:hAnsi="Arial Narrow" w:cs="Tunga"/>
                <w:szCs w:val="20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storage,</w:t>
            </w:r>
            <w:r w:rsidR="003C3BEC" w:rsidRPr="00C04AEC">
              <w:rPr>
                <w:rFonts w:ascii="Arial Narrow" w:hAnsi="Arial Narrow" w:cs="Tunga"/>
                <w:szCs w:val="20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security,</w:t>
            </w:r>
            <w:r w:rsidR="003C3BEC" w:rsidRPr="00C04AEC">
              <w:rPr>
                <w:rFonts w:ascii="Arial Narrow" w:hAnsi="Arial Narrow" w:cs="Tunga"/>
                <w:szCs w:val="20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accessibility,</w:t>
            </w:r>
            <w:r w:rsidR="003C3BEC" w:rsidRPr="00C04AEC">
              <w:rPr>
                <w:rFonts w:ascii="Arial Narrow" w:hAnsi="Arial Narrow" w:cs="Tunga"/>
                <w:szCs w:val="20"/>
              </w:rPr>
              <w:t xml:space="preserve"> accuracy, automation</w:t>
            </w:r>
            <w:r w:rsidR="00D60041" w:rsidRPr="00C04AEC">
              <w:rPr>
                <w:rFonts w:ascii="Arial Narrow" w:hAnsi="Arial Narrow" w:cs="Tunga"/>
                <w:szCs w:val="20"/>
              </w:rPr>
              <w:t xml:space="preserve"> and</w:t>
            </w:r>
            <w:r w:rsidRPr="00C04AEC">
              <w:rPr>
                <w:rFonts w:ascii="Arial Narrow" w:hAnsi="Arial Narrow" w:cs="Tunga"/>
                <w:szCs w:val="20"/>
              </w:rPr>
              <w:t xml:space="preserve"> timeliness of organizational documents and to ensuring to generate the various</w:t>
            </w:r>
            <w:r w:rsidRPr="00C04AEC">
              <w:rPr>
                <w:rFonts w:ascii="Arial Narrow" w:hAnsi="Arial Narrow" w:cs="Times New Roman"/>
                <w:sz w:val="28"/>
                <w:szCs w:val="24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document control reports.</w:t>
            </w:r>
          </w:p>
          <w:p w:rsidR="00EE77BB" w:rsidRPr="00C04AEC" w:rsidRDefault="00D60041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Stocks</w:t>
            </w:r>
            <w:r w:rsidR="00EE77BB" w:rsidRPr="00C04AEC">
              <w:rPr>
                <w:rFonts w:ascii="Arial Narrow" w:hAnsi="Arial Narrow" w:cs="Tunga"/>
                <w:szCs w:val="20"/>
              </w:rPr>
              <w:t xml:space="preserve"> receipt and issued and arrangement of personal protective equipment PPEs and accessories from the</w:t>
            </w:r>
            <w:r w:rsidR="00EE77BB" w:rsidRPr="00C04AEC">
              <w:rPr>
                <w:rFonts w:ascii="Arial Narrow" w:hAnsi="Arial Narrow" w:cs="Times New Roman"/>
                <w:sz w:val="28"/>
                <w:szCs w:val="24"/>
              </w:rPr>
              <w:t xml:space="preserve"> </w:t>
            </w:r>
            <w:r w:rsidR="00EE77BB" w:rsidRPr="00C04AEC">
              <w:rPr>
                <w:rFonts w:ascii="Arial Narrow" w:hAnsi="Arial Narrow" w:cs="Tunga"/>
                <w:szCs w:val="20"/>
              </w:rPr>
              <w:t>local market for insuring the safety at all levels.</w:t>
            </w:r>
          </w:p>
          <w:p w:rsidR="00EE77BB" w:rsidRPr="00C04AEC" w:rsidRDefault="00D60041" w:rsidP="00C04A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8"/>
                <w:szCs w:val="24"/>
              </w:rPr>
            </w:pPr>
            <w:r w:rsidRPr="00C04AEC">
              <w:rPr>
                <w:rFonts w:ascii="Arial Narrow" w:hAnsi="Arial Narrow" w:cs="Tunga"/>
                <w:szCs w:val="20"/>
              </w:rPr>
              <w:t>Coordination/ Supervision, 24/7 in touch with Mills Manager for in time and first time correct execution of</w:t>
            </w:r>
            <w:r w:rsidRPr="00C04AEC">
              <w:rPr>
                <w:rFonts w:ascii="Arial Narrow" w:hAnsi="Arial Narrow" w:cs="Times New Roman"/>
                <w:sz w:val="28"/>
                <w:szCs w:val="24"/>
              </w:rPr>
              <w:t xml:space="preserve"> </w:t>
            </w:r>
            <w:r w:rsidRPr="00C04AEC">
              <w:rPr>
                <w:rFonts w:ascii="Arial Narrow" w:hAnsi="Arial Narrow" w:cs="Tunga"/>
                <w:szCs w:val="20"/>
              </w:rPr>
              <w:t>every tasks of housekeeping mills workers colonies, fair price shops, mess</w:t>
            </w:r>
            <w:r w:rsidR="00987B36" w:rsidRPr="00C04AEC">
              <w:rPr>
                <w:rFonts w:ascii="Arial Narrow" w:hAnsi="Arial Narrow" w:cs="Tunga"/>
                <w:szCs w:val="20"/>
              </w:rPr>
              <w:t xml:space="preserve"> etc</w:t>
            </w:r>
            <w:r w:rsidRPr="00C04AEC">
              <w:rPr>
                <w:rFonts w:ascii="Arial Narrow" w:hAnsi="Arial Narrow" w:cs="Tunga"/>
                <w:szCs w:val="20"/>
              </w:rPr>
              <w:t>.</w:t>
            </w:r>
          </w:p>
          <w:p w:rsidR="00923AC6" w:rsidRPr="00C04AEC" w:rsidRDefault="00923AC6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C2929" w:rsidRPr="00C04AEC" w:rsidTr="00DF470B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0F0F0"/>
            <w:hideMark/>
          </w:tcPr>
          <w:p w:rsidR="00CC2929" w:rsidRPr="00C04AEC" w:rsidRDefault="00CC2929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hideMark/>
          </w:tcPr>
          <w:p w:rsidR="007E7991" w:rsidRPr="00C04AEC" w:rsidRDefault="007E7991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C2929" w:rsidRPr="00C04AEC" w:rsidTr="00DF470B">
        <w:tblPrEx>
          <w:tblCellSpacing w:w="0" w:type="nil"/>
          <w:shd w:val="clear" w:color="auto" w:fill="auto"/>
        </w:tblPrEx>
        <w:trPr>
          <w:gridBefore w:val="1"/>
        </w:trPr>
        <w:tc>
          <w:tcPr>
            <w:tcW w:w="0" w:type="auto"/>
            <w:gridSpan w:val="3"/>
            <w:vAlign w:val="center"/>
            <w:hideMark/>
          </w:tcPr>
          <w:p w:rsidR="00CC2929" w:rsidRPr="00C04AEC" w:rsidRDefault="00CC2929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color w:val="24A7EB"/>
                <w:sz w:val="20"/>
                <w:szCs w:val="20"/>
              </w:rPr>
              <w:t>Training &amp; Certification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</w:tbl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tbl>
      <w:tblPr>
        <w:tblW w:w="10905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CC2929" w:rsidRPr="00C04AEC" w:rsidTr="00CC2929">
        <w:trPr>
          <w:tblCellSpacing w:w="15" w:type="dxa"/>
        </w:trPr>
        <w:tc>
          <w:tcPr>
            <w:tcW w:w="0" w:type="auto"/>
            <w:shd w:val="clear" w:color="auto" w:fill="F0F0F0"/>
            <w:hideMark/>
          </w:tcPr>
          <w:p w:rsidR="00CC2929" w:rsidRPr="00C04AEC" w:rsidRDefault="00CC2929" w:rsidP="00CC2929">
            <w:pPr>
              <w:spacing w:after="0" w:line="240" w:lineRule="auto"/>
              <w:divId w:val="120807701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Health &amp; Safety Trained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from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Lafarge Pakistan Cement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in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2013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</w:tbl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tbl>
      <w:tblPr>
        <w:tblW w:w="10905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CC2929" w:rsidRPr="00C04AEC" w:rsidTr="00CC2929">
        <w:trPr>
          <w:tblCellSpacing w:w="15" w:type="dxa"/>
        </w:trPr>
        <w:tc>
          <w:tcPr>
            <w:tcW w:w="0" w:type="auto"/>
            <w:shd w:val="clear" w:color="auto" w:fill="F0F0F0"/>
            <w:hideMark/>
          </w:tcPr>
          <w:p w:rsidR="00CC2929" w:rsidRPr="00C04AEC" w:rsidRDefault="00CC2929" w:rsidP="00CC2929">
            <w:pPr>
              <w:spacing w:after="0" w:line="240" w:lineRule="auto"/>
              <w:divId w:val="1161118908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E</w:t>
            </w:r>
            <w:r w:rsidR="005F4931"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nvironmental Impact </w:t>
            </w:r>
            <w:r w:rsidR="00C04AEC"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Assessment</w:t>
            </w:r>
            <w:r w:rsidR="005F4931"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(E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IA</w:t>
            </w:r>
            <w:r w:rsidR="005F4931"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)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of Industrial Estate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from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EPA Govt of Khyber Pukhtoonkhwa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in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2009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</w:tbl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tbl>
      <w:tblPr>
        <w:tblW w:w="10850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0"/>
      </w:tblGrid>
      <w:tr w:rsidR="00CC2929" w:rsidRPr="00C04AEC" w:rsidTr="00225182">
        <w:trPr>
          <w:tblCellSpacing w:w="15" w:type="dxa"/>
        </w:trPr>
        <w:tc>
          <w:tcPr>
            <w:tcW w:w="10790" w:type="dxa"/>
            <w:shd w:val="clear" w:color="auto" w:fill="F0F0F0"/>
            <w:hideMark/>
          </w:tcPr>
          <w:p w:rsidR="00CC2929" w:rsidRPr="00C04AEC" w:rsidRDefault="00CC2929" w:rsidP="00CC2929">
            <w:pPr>
              <w:spacing w:after="0" w:line="240" w:lineRule="auto"/>
              <w:divId w:val="791167397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Master Trainer Course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from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Intel Corporation Inc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in </w:t>
            </w: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2003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  </w:t>
            </w:r>
          </w:p>
        </w:tc>
      </w:tr>
      <w:tr w:rsidR="00CC2929" w:rsidRPr="00C04AEC" w:rsidTr="00225182">
        <w:tblPrEx>
          <w:tblCellSpacing w:w="0" w:type="nil"/>
          <w:shd w:val="clear" w:color="auto" w:fill="auto"/>
        </w:tblPrEx>
        <w:tc>
          <w:tcPr>
            <w:tcW w:w="10790" w:type="dxa"/>
            <w:vAlign w:val="center"/>
            <w:hideMark/>
          </w:tcPr>
          <w:p w:rsidR="00CC2929" w:rsidRPr="00C04AEC" w:rsidRDefault="00CC2929" w:rsidP="00CC29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24A7EB"/>
                <w:sz w:val="20"/>
                <w:szCs w:val="20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color w:val="24A7EB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Additional Information</w:t>
            </w:r>
            <w:r w:rsidRPr="00C04AEC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</w:tbl>
    <w:p w:rsidR="00CC2929" w:rsidRPr="00C04AEC" w:rsidRDefault="00CC2929" w:rsidP="00CC2929">
      <w:pPr>
        <w:spacing w:after="0" w:line="384" w:lineRule="atLeast"/>
        <w:rPr>
          <w:rFonts w:ascii="Arial Narrow" w:eastAsia="Times New Roman" w:hAnsi="Arial Narrow" w:cs="Times New Roman"/>
          <w:vanish/>
          <w:color w:val="000000"/>
          <w:sz w:val="17"/>
          <w:szCs w:val="17"/>
        </w:rPr>
      </w:pPr>
    </w:p>
    <w:tbl>
      <w:tblPr>
        <w:tblW w:w="10905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7555"/>
      </w:tblGrid>
      <w:tr w:rsidR="00F05754" w:rsidRPr="00C04AEC" w:rsidTr="00CC2929">
        <w:trPr>
          <w:tblCellSpacing w:w="15" w:type="dxa"/>
        </w:trPr>
        <w:tc>
          <w:tcPr>
            <w:tcW w:w="3305" w:type="dxa"/>
            <w:shd w:val="clear" w:color="auto" w:fill="F0F0F0"/>
          </w:tcPr>
          <w:p w:rsidR="00F05754" w:rsidRPr="00C04AEC" w:rsidRDefault="00F05754" w:rsidP="00CC29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Language skills</w:t>
            </w:r>
          </w:p>
        </w:tc>
        <w:tc>
          <w:tcPr>
            <w:tcW w:w="0" w:type="auto"/>
            <w:shd w:val="clear" w:color="auto" w:fill="F0F0F0"/>
          </w:tcPr>
          <w:p w:rsidR="00F05754" w:rsidRPr="00C04AEC" w:rsidRDefault="00F05754" w:rsidP="0007059F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 w:rsidRPr="00C04AEC">
              <w:rPr>
                <w:rFonts w:ascii="Arial Narrow" w:eastAsia="Times New Roman" w:hAnsi="Arial Narrow" w:cs="Tunga"/>
              </w:rPr>
              <w:t xml:space="preserve">Can </w:t>
            </w:r>
            <w:r w:rsidR="00F67EFC" w:rsidRPr="00C04AEC">
              <w:rPr>
                <w:rFonts w:ascii="Arial Narrow" w:eastAsia="Times New Roman" w:hAnsi="Arial Narrow" w:cs="Tunga"/>
              </w:rPr>
              <w:t>read, write</w:t>
            </w:r>
            <w:r w:rsidRPr="00C04AEC">
              <w:rPr>
                <w:rFonts w:ascii="Arial Narrow" w:eastAsia="Times New Roman" w:hAnsi="Arial Narrow" w:cs="Tunga"/>
              </w:rPr>
              <w:t xml:space="preserve"> and </w:t>
            </w:r>
            <w:r w:rsidR="00F67EFC" w:rsidRPr="00C04AEC">
              <w:rPr>
                <w:rFonts w:ascii="Arial Narrow" w:eastAsia="Times New Roman" w:hAnsi="Arial Narrow" w:cs="Tunga"/>
              </w:rPr>
              <w:t>speak</w:t>
            </w:r>
            <w:r w:rsidR="0007059F" w:rsidRPr="00C04AEC">
              <w:rPr>
                <w:rFonts w:ascii="Arial Narrow" w:eastAsia="Times New Roman" w:hAnsi="Arial Narrow" w:cs="Tunga"/>
              </w:rPr>
              <w:t xml:space="preserve">  English, Urdu and Pashto</w:t>
            </w:r>
          </w:p>
        </w:tc>
      </w:tr>
      <w:tr w:rsidR="00CC2929" w:rsidRPr="00C04AEC" w:rsidTr="00CC2929">
        <w:trPr>
          <w:tblCellSpacing w:w="15" w:type="dxa"/>
        </w:trPr>
        <w:tc>
          <w:tcPr>
            <w:tcW w:w="3305" w:type="dxa"/>
            <w:shd w:val="clear" w:color="auto" w:fill="F0F0F0"/>
            <w:hideMark/>
          </w:tcPr>
          <w:p w:rsidR="00CC2929" w:rsidRPr="00C04AEC" w:rsidRDefault="00CC2929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Skills &amp; Abilities:</w:t>
            </w:r>
          </w:p>
        </w:tc>
        <w:tc>
          <w:tcPr>
            <w:tcW w:w="0" w:type="auto"/>
            <w:shd w:val="clear" w:color="auto" w:fill="F0F0F0"/>
            <w:hideMark/>
          </w:tcPr>
          <w:p w:rsidR="00EF5DCF" w:rsidRDefault="00EF5DCF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>
              <w:rPr>
                <w:rFonts w:ascii="Arial Narrow" w:eastAsia="Times New Roman" w:hAnsi="Arial Narrow" w:cs="Tunga"/>
              </w:rPr>
              <w:t>Ability to work in independently.</w:t>
            </w:r>
          </w:p>
          <w:p w:rsidR="00EF5DCF" w:rsidRDefault="00EF5DCF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>
              <w:rPr>
                <w:rFonts w:ascii="Arial Narrow" w:eastAsia="Times New Roman" w:hAnsi="Arial Narrow" w:cs="Tunga"/>
              </w:rPr>
              <w:t>Ability to use own initiative.</w:t>
            </w:r>
          </w:p>
          <w:p w:rsidR="00EF5DCF" w:rsidRDefault="00EF5DCF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>
              <w:rPr>
                <w:rFonts w:ascii="Arial Narrow" w:eastAsia="Times New Roman" w:hAnsi="Arial Narrow" w:cs="Tunga"/>
              </w:rPr>
              <w:t>Strong organizational and administrative skills.</w:t>
            </w:r>
          </w:p>
          <w:p w:rsidR="00EF5DCF" w:rsidRDefault="0088635C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>
              <w:rPr>
                <w:rFonts w:ascii="Arial Narrow" w:eastAsia="Times New Roman" w:hAnsi="Arial Narrow" w:cs="Tunga"/>
              </w:rPr>
              <w:t>Flexibility</w:t>
            </w:r>
            <w:r w:rsidR="00EF5DCF">
              <w:rPr>
                <w:rFonts w:ascii="Arial Narrow" w:eastAsia="Times New Roman" w:hAnsi="Arial Narrow" w:cs="Tunga"/>
              </w:rPr>
              <w:t xml:space="preserve"> and relationship building skills.</w:t>
            </w:r>
          </w:p>
          <w:p w:rsidR="00CC2929" w:rsidRPr="00C04AEC" w:rsidRDefault="00EF5DCF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>
              <w:rPr>
                <w:rFonts w:ascii="Arial Narrow" w:eastAsia="Times New Roman" w:hAnsi="Arial Narrow" w:cs="Tunga"/>
              </w:rPr>
              <w:t xml:space="preserve">Problem solving skills in day to day </w:t>
            </w:r>
            <w:r w:rsidR="0088635C">
              <w:rPr>
                <w:rFonts w:ascii="Arial Narrow" w:eastAsia="Times New Roman" w:hAnsi="Arial Narrow" w:cs="Tunga"/>
              </w:rPr>
              <w:t>and crises situation.</w:t>
            </w:r>
          </w:p>
          <w:p w:rsidR="006706C9" w:rsidRPr="00C04AEC" w:rsidRDefault="006706C9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 w:rsidRPr="00C04AEC">
              <w:rPr>
                <w:rFonts w:ascii="Arial Narrow" w:eastAsia="Times New Roman" w:hAnsi="Arial Narrow" w:cs="Tunga"/>
              </w:rPr>
              <w:t xml:space="preserve">Communication </w:t>
            </w:r>
            <w:r w:rsidR="00F67EFC" w:rsidRPr="00C04AEC">
              <w:rPr>
                <w:rFonts w:ascii="Arial Narrow" w:eastAsia="Times New Roman" w:hAnsi="Arial Narrow" w:cs="Tunga"/>
              </w:rPr>
              <w:t>skills, Leadership</w:t>
            </w:r>
            <w:r w:rsidRPr="00C04AEC">
              <w:rPr>
                <w:rFonts w:ascii="Arial Narrow" w:eastAsia="Times New Roman" w:hAnsi="Arial Narrow" w:cs="Tunga"/>
              </w:rPr>
              <w:t xml:space="preserve"> </w:t>
            </w:r>
            <w:r w:rsidR="00F67EFC" w:rsidRPr="00C04AEC">
              <w:rPr>
                <w:rFonts w:ascii="Arial Narrow" w:eastAsia="Times New Roman" w:hAnsi="Arial Narrow" w:cs="Tunga"/>
              </w:rPr>
              <w:t>skills, Team</w:t>
            </w:r>
            <w:r w:rsidRPr="00C04AEC">
              <w:rPr>
                <w:rFonts w:ascii="Arial Narrow" w:eastAsia="Times New Roman" w:hAnsi="Arial Narrow" w:cs="Tunga"/>
              </w:rPr>
              <w:t xml:space="preserve"> work</w:t>
            </w:r>
          </w:p>
          <w:p w:rsidR="006706C9" w:rsidRPr="00C04AEC" w:rsidRDefault="0088635C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 w:rsidRPr="00C04AEC">
              <w:rPr>
                <w:rFonts w:ascii="Arial Narrow" w:eastAsia="Times New Roman" w:hAnsi="Arial Narrow" w:cs="Tunga"/>
              </w:rPr>
              <w:t>Continuous</w:t>
            </w:r>
            <w:r w:rsidR="003C3BEC" w:rsidRPr="00C04AEC">
              <w:rPr>
                <w:rFonts w:ascii="Arial Narrow" w:eastAsia="Times New Roman" w:hAnsi="Arial Narrow" w:cs="Tunga"/>
              </w:rPr>
              <w:t xml:space="preserve"> improvement.</w:t>
            </w:r>
          </w:p>
          <w:p w:rsidR="006706C9" w:rsidRPr="00C04AEC" w:rsidRDefault="00F67EFC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 w:rsidRPr="00C04AEC">
              <w:rPr>
                <w:rFonts w:ascii="Arial Narrow" w:eastAsia="Times New Roman" w:hAnsi="Arial Narrow" w:cs="Tunga"/>
              </w:rPr>
              <w:t>Customer</w:t>
            </w:r>
            <w:r w:rsidR="006706C9" w:rsidRPr="00C04AEC">
              <w:rPr>
                <w:rFonts w:ascii="Arial Narrow" w:eastAsia="Times New Roman" w:hAnsi="Arial Narrow" w:cs="Tunga"/>
              </w:rPr>
              <w:t xml:space="preserve"> focus</w:t>
            </w:r>
            <w:r w:rsidR="003C3BEC" w:rsidRPr="00C04AEC">
              <w:rPr>
                <w:rFonts w:ascii="Arial Narrow" w:eastAsia="Times New Roman" w:hAnsi="Arial Narrow" w:cs="Tunga"/>
              </w:rPr>
              <w:t>,</w:t>
            </w:r>
            <w:r w:rsidR="006706C9" w:rsidRPr="00C04AEC">
              <w:rPr>
                <w:rFonts w:ascii="Arial Narrow" w:eastAsia="Times New Roman" w:hAnsi="Arial Narrow" w:cs="Tunga"/>
              </w:rPr>
              <w:t>adoptibility</w:t>
            </w:r>
          </w:p>
        </w:tc>
      </w:tr>
      <w:tr w:rsidR="00CC2929" w:rsidRPr="00C04AEC" w:rsidTr="00CC2929">
        <w:trPr>
          <w:tblCellSpacing w:w="15" w:type="dxa"/>
        </w:trPr>
        <w:tc>
          <w:tcPr>
            <w:tcW w:w="3305" w:type="dxa"/>
            <w:shd w:val="clear" w:color="auto" w:fill="F0F0F0"/>
            <w:hideMark/>
          </w:tcPr>
          <w:p w:rsidR="00CC2929" w:rsidRPr="00C04AEC" w:rsidRDefault="00013FEC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Honors</w:t>
            </w:r>
            <w:r w:rsidR="00CC2929"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&amp; Awards:</w:t>
            </w:r>
          </w:p>
        </w:tc>
        <w:tc>
          <w:tcPr>
            <w:tcW w:w="0" w:type="auto"/>
            <w:shd w:val="clear" w:color="auto" w:fill="F0F0F0"/>
            <w:hideMark/>
          </w:tcPr>
          <w:p w:rsidR="00CC2929" w:rsidRPr="00C04AEC" w:rsidRDefault="00CC2929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 w:rsidRPr="00C04AEC">
              <w:rPr>
                <w:rFonts w:ascii="Arial Narrow" w:eastAsia="Times New Roman" w:hAnsi="Arial Narrow" w:cs="Tunga"/>
              </w:rPr>
              <w:t>Outstanding academic achievement award</w:t>
            </w:r>
            <w:r w:rsidR="008022BD">
              <w:rPr>
                <w:rFonts w:ascii="Arial Narrow" w:eastAsia="Times New Roman" w:hAnsi="Arial Narrow" w:cs="Tunga"/>
              </w:rPr>
              <w:t xml:space="preserve"> in MBIT.</w:t>
            </w:r>
          </w:p>
        </w:tc>
      </w:tr>
      <w:tr w:rsidR="00366CE7" w:rsidRPr="00C04AEC" w:rsidTr="00CC2929">
        <w:trPr>
          <w:tblCellSpacing w:w="15" w:type="dxa"/>
        </w:trPr>
        <w:tc>
          <w:tcPr>
            <w:tcW w:w="3305" w:type="dxa"/>
            <w:shd w:val="clear" w:color="auto" w:fill="F0F0F0"/>
          </w:tcPr>
          <w:p w:rsidR="00366CE7" w:rsidRPr="00C04AEC" w:rsidRDefault="00366CE7" w:rsidP="00CC29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AE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Scouting</w:t>
            </w:r>
          </w:p>
        </w:tc>
        <w:tc>
          <w:tcPr>
            <w:tcW w:w="0" w:type="auto"/>
            <w:shd w:val="clear" w:color="auto" w:fill="F0F0F0"/>
          </w:tcPr>
          <w:p w:rsidR="00366CE7" w:rsidRPr="00C04AEC" w:rsidRDefault="00366CE7" w:rsidP="00CC2929">
            <w:pPr>
              <w:spacing w:after="0" w:line="240" w:lineRule="auto"/>
              <w:rPr>
                <w:rFonts w:ascii="Arial Narrow" w:eastAsia="Times New Roman" w:hAnsi="Arial Narrow" w:cs="Tunga"/>
              </w:rPr>
            </w:pPr>
            <w:r w:rsidRPr="00C04AEC">
              <w:rPr>
                <w:rFonts w:ascii="Arial Narrow" w:eastAsia="Times New Roman" w:hAnsi="Arial Narrow" w:cs="Tunga"/>
              </w:rPr>
              <w:t>Qualified scout from Pakistan Boys scouts Association</w:t>
            </w:r>
            <w:r w:rsidR="008022BD">
              <w:rPr>
                <w:rFonts w:ascii="Arial Narrow" w:eastAsia="Times New Roman" w:hAnsi="Arial Narrow" w:cs="Tunga"/>
              </w:rPr>
              <w:t>.</w:t>
            </w:r>
          </w:p>
        </w:tc>
      </w:tr>
      <w:tr w:rsidR="00CC2929" w:rsidRPr="00C04AEC" w:rsidTr="00CC2929">
        <w:trPr>
          <w:tblCellSpacing w:w="15" w:type="dxa"/>
        </w:trPr>
        <w:tc>
          <w:tcPr>
            <w:tcW w:w="3305" w:type="dxa"/>
            <w:shd w:val="clear" w:color="auto" w:fill="F0F0F0"/>
          </w:tcPr>
          <w:p w:rsidR="00CC2929" w:rsidRPr="00C04AEC" w:rsidRDefault="00CC2929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</w:tcPr>
          <w:p w:rsidR="00CC2929" w:rsidRPr="00C04AEC" w:rsidRDefault="00CC2929" w:rsidP="00CC292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CC2929" w:rsidRPr="00C04AEC" w:rsidRDefault="00CC2929" w:rsidP="00CC2929">
      <w:pPr>
        <w:rPr>
          <w:rFonts w:ascii="Arial Narrow" w:hAnsi="Arial Narrow"/>
        </w:rPr>
      </w:pPr>
    </w:p>
    <w:sectPr w:rsidR="00CC2929" w:rsidRPr="00C04AEC" w:rsidSect="000675A3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4C" w:rsidRDefault="00D9784C" w:rsidP="00D60041">
      <w:pPr>
        <w:spacing w:after="0" w:line="240" w:lineRule="auto"/>
      </w:pPr>
      <w:r>
        <w:separator/>
      </w:r>
    </w:p>
  </w:endnote>
  <w:endnote w:type="continuationSeparator" w:id="0">
    <w:p w:rsidR="00D9784C" w:rsidRDefault="00D9784C" w:rsidP="00D6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4C" w:rsidRDefault="00D9784C" w:rsidP="00D60041">
      <w:pPr>
        <w:spacing w:after="0" w:line="240" w:lineRule="auto"/>
      </w:pPr>
      <w:r>
        <w:separator/>
      </w:r>
    </w:p>
  </w:footnote>
  <w:footnote w:type="continuationSeparator" w:id="0">
    <w:p w:rsidR="00D9784C" w:rsidRDefault="00D9784C" w:rsidP="00D6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EFE"/>
    <w:multiLevelType w:val="hybridMultilevel"/>
    <w:tmpl w:val="FA589D6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36D1B6E"/>
    <w:multiLevelType w:val="hybridMultilevel"/>
    <w:tmpl w:val="B2EC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07BBB"/>
    <w:multiLevelType w:val="hybridMultilevel"/>
    <w:tmpl w:val="488A38E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BC47FA4"/>
    <w:multiLevelType w:val="hybridMultilevel"/>
    <w:tmpl w:val="326A9224"/>
    <w:lvl w:ilvl="0" w:tplc="040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29"/>
    <w:rsid w:val="00013FEC"/>
    <w:rsid w:val="0006657D"/>
    <w:rsid w:val="000675A3"/>
    <w:rsid w:val="0007059F"/>
    <w:rsid w:val="000871F1"/>
    <w:rsid w:val="000A2C37"/>
    <w:rsid w:val="000A3C0D"/>
    <w:rsid w:val="000F1FE7"/>
    <w:rsid w:val="00101ACC"/>
    <w:rsid w:val="00113C69"/>
    <w:rsid w:val="00117081"/>
    <w:rsid w:val="00180A10"/>
    <w:rsid w:val="001943D0"/>
    <w:rsid w:val="00202269"/>
    <w:rsid w:val="00203049"/>
    <w:rsid w:val="00217CFF"/>
    <w:rsid w:val="00222D29"/>
    <w:rsid w:val="00225182"/>
    <w:rsid w:val="00246116"/>
    <w:rsid w:val="00250E94"/>
    <w:rsid w:val="002654A5"/>
    <w:rsid w:val="002832D1"/>
    <w:rsid w:val="00292A8D"/>
    <w:rsid w:val="003427BF"/>
    <w:rsid w:val="0035707B"/>
    <w:rsid w:val="00360745"/>
    <w:rsid w:val="00366CE7"/>
    <w:rsid w:val="003778FB"/>
    <w:rsid w:val="00377FE9"/>
    <w:rsid w:val="003905B8"/>
    <w:rsid w:val="003C3BEC"/>
    <w:rsid w:val="003C5782"/>
    <w:rsid w:val="003E3824"/>
    <w:rsid w:val="003F7054"/>
    <w:rsid w:val="00421128"/>
    <w:rsid w:val="00421E73"/>
    <w:rsid w:val="00446910"/>
    <w:rsid w:val="00487A03"/>
    <w:rsid w:val="00491459"/>
    <w:rsid w:val="004C5888"/>
    <w:rsid w:val="00511ADF"/>
    <w:rsid w:val="005270D5"/>
    <w:rsid w:val="00536BC5"/>
    <w:rsid w:val="00552075"/>
    <w:rsid w:val="00563556"/>
    <w:rsid w:val="00577C1D"/>
    <w:rsid w:val="005875CC"/>
    <w:rsid w:val="00592725"/>
    <w:rsid w:val="005A53FD"/>
    <w:rsid w:val="005F4931"/>
    <w:rsid w:val="00637489"/>
    <w:rsid w:val="006546B5"/>
    <w:rsid w:val="006562C6"/>
    <w:rsid w:val="006706C9"/>
    <w:rsid w:val="00672324"/>
    <w:rsid w:val="0067436D"/>
    <w:rsid w:val="0069213C"/>
    <w:rsid w:val="00697A42"/>
    <w:rsid w:val="006C186D"/>
    <w:rsid w:val="0074374D"/>
    <w:rsid w:val="0074658C"/>
    <w:rsid w:val="007915A2"/>
    <w:rsid w:val="007A7281"/>
    <w:rsid w:val="007C2422"/>
    <w:rsid w:val="007D4393"/>
    <w:rsid w:val="007E7991"/>
    <w:rsid w:val="008022BD"/>
    <w:rsid w:val="00810CFB"/>
    <w:rsid w:val="00812AD0"/>
    <w:rsid w:val="00853093"/>
    <w:rsid w:val="0088635C"/>
    <w:rsid w:val="008902D7"/>
    <w:rsid w:val="00891079"/>
    <w:rsid w:val="008C0B93"/>
    <w:rsid w:val="008D5DCB"/>
    <w:rsid w:val="008F17A7"/>
    <w:rsid w:val="008F76BD"/>
    <w:rsid w:val="009204D6"/>
    <w:rsid w:val="00922C51"/>
    <w:rsid w:val="00923AC6"/>
    <w:rsid w:val="0092506E"/>
    <w:rsid w:val="00925434"/>
    <w:rsid w:val="0094183B"/>
    <w:rsid w:val="00945402"/>
    <w:rsid w:val="009811D9"/>
    <w:rsid w:val="00987B36"/>
    <w:rsid w:val="009C2248"/>
    <w:rsid w:val="009F301B"/>
    <w:rsid w:val="00A0310D"/>
    <w:rsid w:val="00A33F03"/>
    <w:rsid w:val="00AB56CB"/>
    <w:rsid w:val="00AC587B"/>
    <w:rsid w:val="00B526EF"/>
    <w:rsid w:val="00BA0CB1"/>
    <w:rsid w:val="00BB73E6"/>
    <w:rsid w:val="00C009B0"/>
    <w:rsid w:val="00C0133F"/>
    <w:rsid w:val="00C04AEC"/>
    <w:rsid w:val="00C3754C"/>
    <w:rsid w:val="00C5491A"/>
    <w:rsid w:val="00C90835"/>
    <w:rsid w:val="00C90CE2"/>
    <w:rsid w:val="00C95B55"/>
    <w:rsid w:val="00CB10BA"/>
    <w:rsid w:val="00CC25A9"/>
    <w:rsid w:val="00CC2929"/>
    <w:rsid w:val="00CC498B"/>
    <w:rsid w:val="00CC7F76"/>
    <w:rsid w:val="00CE680C"/>
    <w:rsid w:val="00D103D9"/>
    <w:rsid w:val="00D33611"/>
    <w:rsid w:val="00D60041"/>
    <w:rsid w:val="00D9784C"/>
    <w:rsid w:val="00DC2E37"/>
    <w:rsid w:val="00DF470B"/>
    <w:rsid w:val="00E00DC0"/>
    <w:rsid w:val="00E07168"/>
    <w:rsid w:val="00E21C3A"/>
    <w:rsid w:val="00E5106C"/>
    <w:rsid w:val="00E71764"/>
    <w:rsid w:val="00E87940"/>
    <w:rsid w:val="00EC62AE"/>
    <w:rsid w:val="00ED48D6"/>
    <w:rsid w:val="00EE77BB"/>
    <w:rsid w:val="00EF5DCF"/>
    <w:rsid w:val="00F01115"/>
    <w:rsid w:val="00F05754"/>
    <w:rsid w:val="00F14B4C"/>
    <w:rsid w:val="00F67EFC"/>
    <w:rsid w:val="00F70D12"/>
    <w:rsid w:val="00F71980"/>
    <w:rsid w:val="00F86B56"/>
    <w:rsid w:val="00FC22C9"/>
    <w:rsid w:val="00FD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CCF38-3D6F-44F2-8547-C573463A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9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C2929"/>
    <w:rPr>
      <w:b/>
      <w:bCs/>
    </w:rPr>
  </w:style>
  <w:style w:type="character" w:customStyle="1" w:styleId="apple-converted-space">
    <w:name w:val="apple-converted-space"/>
    <w:basedOn w:val="DefaultParagraphFont"/>
    <w:rsid w:val="00CC2929"/>
  </w:style>
  <w:style w:type="character" w:styleId="Hyperlink">
    <w:name w:val="Hyperlink"/>
    <w:basedOn w:val="DefaultParagraphFont"/>
    <w:uiPriority w:val="99"/>
    <w:semiHidden/>
    <w:unhideWhenUsed/>
    <w:rsid w:val="00CC2929"/>
    <w:rPr>
      <w:color w:val="0000FF"/>
      <w:u w:val="single"/>
    </w:rPr>
  </w:style>
  <w:style w:type="character" w:customStyle="1" w:styleId="aspnetdisabled">
    <w:name w:val="aspnetdisabled"/>
    <w:basedOn w:val="DefaultParagraphFont"/>
    <w:rsid w:val="00CC2929"/>
  </w:style>
  <w:style w:type="paragraph" w:styleId="BalloonText">
    <w:name w:val="Balloon Text"/>
    <w:basedOn w:val="Normal"/>
    <w:link w:val="BalloonTextChar"/>
    <w:uiPriority w:val="99"/>
    <w:semiHidden/>
    <w:unhideWhenUsed/>
    <w:rsid w:val="00CC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29"/>
    <w:rPr>
      <w:rFonts w:ascii="Tahoma" w:hAnsi="Tahoma" w:cs="Tahoma"/>
      <w:sz w:val="16"/>
      <w:szCs w:val="16"/>
    </w:rPr>
  </w:style>
  <w:style w:type="character" w:customStyle="1" w:styleId="big">
    <w:name w:val="big"/>
    <w:basedOn w:val="DefaultParagraphFont"/>
    <w:rsid w:val="0035707B"/>
  </w:style>
  <w:style w:type="paragraph" w:styleId="ListParagraph">
    <w:name w:val="List Paragraph"/>
    <w:basedOn w:val="Normal"/>
    <w:uiPriority w:val="34"/>
    <w:qFormat/>
    <w:rsid w:val="00D33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41"/>
  </w:style>
  <w:style w:type="paragraph" w:styleId="Footer">
    <w:name w:val="footer"/>
    <w:basedOn w:val="Normal"/>
    <w:link w:val="FooterChar"/>
    <w:uiPriority w:val="99"/>
    <w:unhideWhenUsed/>
    <w:rsid w:val="00D6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41"/>
  </w:style>
  <w:style w:type="table" w:styleId="TableGrid">
    <w:name w:val="Table Grid"/>
    <w:basedOn w:val="TableNormal"/>
    <w:uiPriority w:val="59"/>
    <w:rsid w:val="00C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2348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1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B2B2B2"/>
                        <w:left w:val="single" w:sz="6" w:space="2" w:color="B2B2B2"/>
                        <w:bottom w:val="single" w:sz="6" w:space="2" w:color="B2B2B2"/>
                        <w:right w:val="single" w:sz="6" w:space="2" w:color="B2B2B2"/>
                      </w:divBdr>
                      <w:divsChild>
                        <w:div w:id="19616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6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103559">
                  <w:marLeft w:val="0"/>
                  <w:marRight w:val="0"/>
                  <w:marTop w:val="0"/>
                  <w:marBottom w:val="0"/>
                  <w:divBdr>
                    <w:top w:val="single" w:sz="6" w:space="2" w:color="B2B2B2"/>
                    <w:left w:val="single" w:sz="6" w:space="2" w:color="B2B2B2"/>
                    <w:bottom w:val="single" w:sz="6" w:space="2" w:color="B2B2B2"/>
                    <w:right w:val="single" w:sz="6" w:space="2" w:color="B2B2B2"/>
                  </w:divBdr>
                  <w:divsChild>
                    <w:div w:id="2134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9996">
                  <w:marLeft w:val="0"/>
                  <w:marRight w:val="0"/>
                  <w:marTop w:val="0"/>
                  <w:marBottom w:val="0"/>
                  <w:divBdr>
                    <w:top w:val="single" w:sz="6" w:space="2" w:color="B2B2B2"/>
                    <w:left w:val="single" w:sz="6" w:space="2" w:color="B2B2B2"/>
                    <w:bottom w:val="single" w:sz="6" w:space="2" w:color="B2B2B2"/>
                    <w:right w:val="single" w:sz="6" w:space="2" w:color="B2B2B2"/>
                  </w:divBdr>
                </w:div>
                <w:div w:id="2063745507">
                  <w:marLeft w:val="0"/>
                  <w:marRight w:val="0"/>
                  <w:marTop w:val="0"/>
                  <w:marBottom w:val="0"/>
                  <w:divBdr>
                    <w:top w:val="single" w:sz="6" w:space="2" w:color="B2B2B2"/>
                    <w:left w:val="single" w:sz="6" w:space="2" w:color="B2B2B2"/>
                    <w:bottom w:val="single" w:sz="6" w:space="2" w:color="B2B2B2"/>
                    <w:right w:val="single" w:sz="6" w:space="2" w:color="B2B2B2"/>
                  </w:divBdr>
                  <w:divsChild>
                    <w:div w:id="1208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98676">
                  <w:marLeft w:val="0"/>
                  <w:marRight w:val="0"/>
                  <w:marTop w:val="0"/>
                  <w:marBottom w:val="0"/>
                  <w:divBdr>
                    <w:top w:val="single" w:sz="6" w:space="2" w:color="B2B2B2"/>
                    <w:left w:val="single" w:sz="6" w:space="2" w:color="B2B2B2"/>
                    <w:bottom w:val="single" w:sz="6" w:space="2" w:color="B2B2B2"/>
                    <w:right w:val="single" w:sz="6" w:space="2" w:color="B2B2B2"/>
                  </w:divBdr>
                  <w:divsChild>
                    <w:div w:id="7591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1145-2CC6-43E8-B77E-061F8A90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Iftikhar</dc:creator>
  <cp:lastModifiedBy>Microsoft account</cp:lastModifiedBy>
  <cp:revision>8</cp:revision>
  <cp:lastPrinted>2021-06-05T10:29:00Z</cp:lastPrinted>
  <dcterms:created xsi:type="dcterms:W3CDTF">2022-03-02T02:08:00Z</dcterms:created>
  <dcterms:modified xsi:type="dcterms:W3CDTF">2022-11-21T08:03:00Z</dcterms:modified>
</cp:coreProperties>
</file>