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20"/>
        <w:rPr/>
      </w:pPr>
      <w:r w:rsidDel="00000000" w:rsidR="00000000" w:rsidRPr="00000000">
        <w:rPr>
          <w:sz w:val="74"/>
          <w:szCs w:val="74"/>
          <w:rtl w:val="0"/>
        </w:rPr>
        <w:t xml:space="preserve">HANZALA AHMED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" w:line="240" w:lineRule="auto"/>
        <w:ind w:left="220" w:right="23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Address: House No: A-502, Block A, Sector 10, Bagh e Korangi Karachi. Cell: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031</w:t>
      </w:r>
      <w:r w:rsidDel="00000000" w:rsidR="00000000" w:rsidRPr="00000000">
        <w:rPr>
          <w:b w:val="1"/>
          <w:sz w:val="28"/>
          <w:szCs w:val="28"/>
          <w:rtl w:val="0"/>
        </w:rPr>
        <w:t xml:space="preserve">8 2155381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41" style="position:absolute;margin-left:5.1pt;margin-top:9.6pt;width:530.9pt;height:21.4pt;z-index:-251657216;mso-wrap-distance-left:0;mso-wrap-distance-right:0;mso-position-horizontal-relative:margin;mso-position-horizontal:absolute;mso-position-vertical:absolute;mso-position-vertical-relative:text;" coordsize="10618,428" coordorigin="602,192">
            <v:shape id="_x0000_s1043" style="position:absolute;left:602;top:192;width:10618;height:428" coordsize="10618,428" coordorigin="602,192" fillcolor="black" stroked="f" path="m11220,591l612,591r,-399l602,192r,399l602,619r10618,l11220,591xe">
              <v:path arrowok="t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42" style="position:absolute;left:602;top:192;width:10618;height:428" filled="f" stroked="f" type="#_x0000_t202">
              <v:textbox inset="0,0,0,0">
                <w:txbxContent>
                  <w:p w:rsidR="006340D0" w:rsidDel="00000000" w:rsidP="00000000" w:rsidRDefault="008C0A63" w:rsidRPr="00000000" w14:paraId="01DB8FE2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OBJECTIVE: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90" w:lineRule="auto"/>
        <w:ind w:left="220" w:right="90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Seeking a career vision with a progressive organization where professional abilities and skills will be superior and utilize in a challenging environment.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38" style="position:absolute;margin-left:5.1pt;margin-top:9.45pt;width:530.9pt;height:21.4pt;z-index:-251656192;mso-wrap-distance-left:0;mso-wrap-distance-right:0;mso-position-horizontal-relative:margin;mso-position-horizontal:absolute;mso-position-vertical:absolute;mso-position-vertical-relative:text;" coordsize="10618,428" coordorigin="602,189">
            <v:shape id="_x0000_s1040" style="position:absolute;left:602;top:189;width:10618;height:428" coordsize="10618,428" coordorigin="602,189" fillcolor="black" stroked="f" path="m11220,587l612,587r,-398l602,189r,398l602,616r10618,l11220,587xe">
              <v:path arrowok="t"/>
            </v:shape>
            <v:shape id="_x0000_s1039" style="position:absolute;left:602;top:189;width:10618;height:428" filled="f" stroked="f" type="#_x0000_t202">
              <v:textbox inset="0,0,0,0">
                <w:txbxContent>
                  <w:p w:rsidR="006340D0" w:rsidDel="00000000" w:rsidP="00000000" w:rsidRDefault="008C0A63" w:rsidRPr="00000000" w14:paraId="2430ABF1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PERSONAL</w:t>
                    </w:r>
                    <w:r w:rsidDel="00000000" w:rsidR="00000000" w:rsidRPr="00000000">
                      <w:rPr>
                        <w:rFonts w:ascii="Palatino Linotype"/>
                        <w:b w:val="1"/>
                        <w:spacing w:val="-5"/>
                        <w:sz w:val="28"/>
                      </w:rPr>
                      <w:t xml:space="preserve"> </w:t>
                    </w: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INFORMATION: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left" w:leader="none" w:pos="4540"/>
        </w:tabs>
        <w:spacing w:after="0" w:before="71" w:line="351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Father Name</w:t>
        <w:tab/>
        <w:t xml:space="preserve">:</w:t>
        <w:tab/>
        <w:t xml:space="preserve">Zulfiqar Ahmed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right" w:leader="none" w:pos="5847"/>
        </w:tabs>
        <w:spacing w:after="0" w:before="0" w:line="343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</w:t>
        <w:tab/>
        <w:t xml:space="preserve">:</w:t>
        <w:tab/>
        <w:t xml:space="preserve">13-05-2003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right" w:leader="none" w:pos="6548"/>
        </w:tabs>
        <w:spacing w:after="0" w:before="0" w:line="342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CNIC No.</w:t>
        <w:tab/>
        <w:t xml:space="preserve">:</w:t>
        <w:tab/>
        <w:t xml:space="preserve">42201-7126455-9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left" w:leader="none" w:pos="4540"/>
        </w:tabs>
        <w:spacing w:after="0" w:before="0" w:line="342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Religion</w:t>
        <w:tab/>
        <w:t xml:space="preserve">:</w:t>
        <w:tab/>
        <w:t xml:space="preserve">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left" w:leader="none" w:pos="4540"/>
        </w:tabs>
        <w:spacing w:after="0" w:before="0" w:line="343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  <w:tab w:val="left" w:leader="none" w:pos="3820"/>
          <w:tab w:val="left" w:leader="none" w:pos="4540"/>
        </w:tabs>
        <w:spacing w:after="0" w:before="0" w:line="351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</w:t>
        <w:tab/>
        <w:t xml:space="preserve">:</w:t>
        <w:tab/>
        <w:t xml:space="preserve">Pakistani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35" style="position:absolute;margin-left:5.1pt;margin-top:8.6pt;width:530.9pt;height:21.5pt;z-index:-251655168;mso-wrap-distance-left:0;mso-wrap-distance-right:0;mso-position-horizontal-relative:margin;mso-position-horizontal:absolute;mso-position-vertical:absolute;mso-position-vertical-relative:text;" coordsize="10618,430" coordorigin="602,172">
            <v:shape id="_x0000_s1037" style="position:absolute;left:602;top:171;width:10618;height:430" coordsize="10618,430" coordorigin="602,172" fillcolor="black" stroked="f" path="m11220,573l612,573r,-401l602,172r,401l602,601r10618,l11220,573xe">
              <v:path arrowok="t"/>
            </v:shape>
            <v:shape id="_x0000_s1036" style="position:absolute;left:602;top:171;width:10618;height:430" filled="f" stroked="f" type="#_x0000_t202">
              <v:textbox inset="0,0,0,0">
                <w:txbxContent>
                  <w:p w:rsidR="006340D0" w:rsidDel="00000000" w:rsidP="00000000" w:rsidRDefault="008C0A63" w:rsidRPr="00000000" w14:paraId="2A53168D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QUALIFICATION: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</w:tabs>
        <w:spacing w:after="0" w:before="70" w:line="351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Matriculation from Karachi Sindh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</w:tabs>
        <w:spacing w:after="0" w:before="70" w:line="351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Diploma c.i.t technical board Karachi.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32" style="position:absolute;margin-left:5.1pt;margin-top:8.75pt;width:530.9pt;height:21.4pt;z-index:-251654144;mso-wrap-distance-left:0;mso-wrap-distance-right:0;mso-position-horizontal-relative:margin;mso-position-horizontal:absolute;mso-position-vertical:absolute;mso-position-vertical-relative:text;" coordsize="10618,428" coordorigin="602,175">
            <v:shape id="_x0000_s1034" style="position:absolute;left:602;top:175;width:10618;height:428" coordsize="10618,428" coordorigin="602,175" fillcolor="black" stroked="f" path="m11220,574l612,574r,-399l602,175r,399l602,603r10618,l11220,574xe">
              <v:path arrowok="t"/>
            </v:shape>
            <v:shape id="_x0000_s1033" style="position:absolute;left:602;top:175;width:10618;height:428" filled="f" stroked="f" type="#_x0000_t202">
              <v:textbox inset="0,0,0,0">
                <w:txbxContent>
                  <w:p w:rsidR="006340D0" w:rsidDel="00000000" w:rsidP="00000000" w:rsidRDefault="008C0A63" w:rsidRPr="00000000" w14:paraId="7A4C98B6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OTHER</w:t>
                    </w:r>
                    <w:r w:rsidDel="00000000" w:rsidR="00000000" w:rsidRPr="00000000">
                      <w:rPr>
                        <w:rFonts w:ascii="Palatino Linotype"/>
                        <w:b w:val="1"/>
                        <w:spacing w:val="-3"/>
                        <w:sz w:val="28"/>
                      </w:rPr>
                      <w:t xml:space="preserve"> </w:t>
                    </w: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QUALIFICATION: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1301"/>
        </w:tabs>
        <w:spacing w:after="0" w:before="70" w:line="240" w:lineRule="auto"/>
        <w:ind w:left="1300" w:right="0" w:hanging="721"/>
        <w:jc w:val="left"/>
        <w:rPr>
          <w:rFonts w:ascii="SimSun-ExtB" w:cs="SimSun-ExtB" w:eastAsia="SimSun-ExtB" w:hAnsi="SimSun-Ext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months course c.i.t.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29" style="position:absolute;margin-left:5.1pt;margin-top:8.6pt;width:530.9pt;height:21.4pt;z-index:-251653120;mso-wrap-distance-left:0;mso-wrap-distance-right:0;mso-position-horizontal-relative:margin;mso-position-horizontal:absolute;mso-position-vertical:absolute;mso-position-vertical-relative:text;" coordsize="10618,428" coordorigin="602,172">
            <v:shape id="_x0000_s1031" style="position:absolute;left:602;top:172;width:10618;height:428" coordsize="10618,428" coordorigin="602,172" fillcolor="black" stroked="f" path="m11220,571l612,571r,-399l602,172r,399l602,599r10618,l11220,571xe">
              <v:path arrowok="t"/>
            </v:shape>
            <v:shape id="_x0000_s1030" style="position:absolute;left:602;top:172;width:10618;height:428" filled="f" stroked="f" type="#_x0000_t202">
              <v:textbox inset="0,0,0,0">
                <w:txbxContent>
                  <w:p w:rsidR="006340D0" w:rsidDel="00000000" w:rsidP="00000000" w:rsidRDefault="008C0A63" w:rsidRPr="00000000" w14:paraId="6BE773A4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EXPERIANCE: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89" w:line="240" w:lineRule="auto"/>
        <w:ind w:left="940" w:right="0" w:hanging="361"/>
        <w:jc w:val="left"/>
        <w:rPr>
          <w:rFonts w:ascii="SimSun-ExtB" w:cs="SimSun-ExtB" w:eastAsia="SimSun-ExtB" w:hAnsi="SimSun-Ext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01 Year working as mobile manufactured Inovi telecom.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1"/>
        </w:tabs>
        <w:spacing w:after="0" w:before="89" w:line="240" w:lineRule="auto"/>
        <w:ind w:left="940" w:right="0" w:hanging="361"/>
        <w:jc w:val="left"/>
        <w:rPr>
          <w:rFonts w:ascii="SimSun-ExtB" w:cs="SimSun-ExtB" w:eastAsia="SimSun-ExtB" w:hAnsi="SimSun-Ext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02 Year working as Machanical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26" style="position:absolute;margin-left:5.1pt;margin-top:11.15pt;width:530.9pt;height:21.4pt;z-index:-251652096;mso-wrap-distance-left:0;mso-wrap-distance-right:0;mso-position-horizontal-relative:margin;mso-position-horizontal:absolute;mso-position-vertical:absolute;mso-position-vertical-relative:text;" coordsize="10618,428" coordorigin="602,223">
            <v:shape id="_x0000_s1028" style="position:absolute;left:602;top:222;width:10618;height:428" coordsize="10618,428" coordorigin="602,223" fillcolor="black" stroked="f" path="m11220,621l612,621r,-398l602,223r,398l602,650r10618,l11220,621xe">
              <v:path arrowok="t"/>
            </v:shape>
            <v:shape id="_x0000_s1027" style="position:absolute;left:602;top:222;width:10618;height:428" filled="f" stroked="f" type="#_x0000_t202">
              <v:textbox inset="0,0,0,0">
                <w:txbxContent>
                  <w:p w:rsidR="006340D0" w:rsidDel="00000000" w:rsidP="00000000" w:rsidRDefault="008C0A63" w:rsidRPr="00000000" w14:paraId="6CB750B4" w14:textId="77777777">
                    <w:pPr>
                      <w:spacing w:before="1"/>
                      <w:ind w:left="117"/>
                      <w:rPr>
                        <w:rFonts w:ascii="Palatino Linotype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Palatino Linotype"/>
                        <w:b w:val="1"/>
                        <w:sz w:val="28"/>
                      </w:rPr>
                      <w:t>REFERENCE: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9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Will Be Furnished Upon Request.</w:t>
      </w:r>
    </w:p>
    <w:sectPr>
      <w:pgSz w:h="16840" w:w="11910" w:orient="portrait"/>
      <w:pgMar w:bottom="280" w:top="1140" w:left="500" w:right="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alatino Linotype"/>
  <w:font w:name="Georgia"/>
  <w:font w:name="Times New Roman"/>
  <w:font w:name="SimSun-Ext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⮚"/>
      <w:lvlJc w:val="left"/>
      <w:pPr>
        <w:ind w:left="1300" w:hanging="721"/>
      </w:pPr>
      <w:rPr/>
    </w:lvl>
    <w:lvl w:ilvl="1">
      <w:start w:val="0"/>
      <w:numFmt w:val="bullet"/>
      <w:lvlText w:val="•"/>
      <w:lvlJc w:val="left"/>
      <w:pPr>
        <w:ind w:left="2252" w:hanging="721"/>
      </w:pPr>
      <w:rPr/>
    </w:lvl>
    <w:lvl w:ilvl="2">
      <w:start w:val="0"/>
      <w:numFmt w:val="bullet"/>
      <w:lvlText w:val="•"/>
      <w:lvlJc w:val="left"/>
      <w:pPr>
        <w:ind w:left="3205" w:hanging="721"/>
      </w:pPr>
      <w:rPr/>
    </w:lvl>
    <w:lvl w:ilvl="3">
      <w:start w:val="0"/>
      <w:numFmt w:val="bullet"/>
      <w:lvlText w:val="•"/>
      <w:lvlJc w:val="left"/>
      <w:pPr>
        <w:ind w:left="4158" w:hanging="720.9999999999995"/>
      </w:pPr>
      <w:rPr/>
    </w:lvl>
    <w:lvl w:ilvl="4">
      <w:start w:val="0"/>
      <w:numFmt w:val="bullet"/>
      <w:lvlText w:val="•"/>
      <w:lvlJc w:val="left"/>
      <w:pPr>
        <w:ind w:left="5111" w:hanging="721"/>
      </w:pPr>
      <w:rPr/>
    </w:lvl>
    <w:lvl w:ilvl="5">
      <w:start w:val="0"/>
      <w:numFmt w:val="bullet"/>
      <w:lvlText w:val="•"/>
      <w:lvlJc w:val="left"/>
      <w:pPr>
        <w:ind w:left="6064" w:hanging="721"/>
      </w:pPr>
      <w:rPr/>
    </w:lvl>
    <w:lvl w:ilvl="6">
      <w:start w:val="0"/>
      <w:numFmt w:val="bullet"/>
      <w:lvlText w:val="•"/>
      <w:lvlJc w:val="left"/>
      <w:pPr>
        <w:ind w:left="7017" w:hanging="721"/>
      </w:pPr>
      <w:rPr/>
    </w:lvl>
    <w:lvl w:ilvl="7">
      <w:start w:val="0"/>
      <w:numFmt w:val="bullet"/>
      <w:lvlText w:val="•"/>
      <w:lvlJc w:val="left"/>
      <w:pPr>
        <w:ind w:left="7970" w:hanging="721"/>
      </w:pPr>
      <w:rPr/>
    </w:lvl>
    <w:lvl w:ilvl="8">
      <w:start w:val="0"/>
      <w:numFmt w:val="bullet"/>
      <w:lvlText w:val="•"/>
      <w:lvlJc w:val="left"/>
      <w:pPr>
        <w:ind w:left="8923" w:hanging="7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42" w:lineRule="auto"/>
      <w:ind w:left="220"/>
    </w:pPr>
    <w:rPr>
      <w:rFonts w:ascii="Palatino Linotype" w:cs="Palatino Linotype" w:eastAsia="Palatino Linotype" w:hAnsi="Palatino Linotype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