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84" w:rsidRDefault="00C133B9">
      <w:pPr>
        <w:rPr>
          <w:rFonts w:hint="default"/>
          <w:b/>
          <w:noProof/>
          <w:sz w:val="26"/>
          <w:szCs w:val="18"/>
        </w:rPr>
      </w:pPr>
      <w:r w:rsidRPr="00C133B9">
        <w:rPr>
          <w:rFonts w:asciiTheme="majorBidi" w:hAnsiTheme="majorBidi" w:cstheme="majorBidi" w:hint="default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8" type="#_x0000_t202" style="position:absolute;margin-left:-2.35pt;margin-top:-1.35pt;width:398.25pt;height:43.75pt;z-index:3;visibility:visible;mso-wrap-distance-left:0;mso-wrap-distance-right:0" fillcolor="gray" stroked="f" strokecolor="#969696">
            <v:fill color2="silver" rotate="t" method="linear" focus="100%" type="gradient"/>
            <v:textbox>
              <w:txbxContent>
                <w:p w:rsidR="00106684" w:rsidRDefault="00215038">
                  <w:pPr>
                    <w:rPr>
                      <w:rFonts w:hint="default"/>
                      <w:sz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56"/>
                      <w:szCs w:val="56"/>
                    </w:rPr>
                    <w:t>P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ersonal </w:t>
                  </w:r>
                  <w:r>
                    <w:rPr>
                      <w:b/>
                      <w:bCs/>
                      <w:sz w:val="56"/>
                      <w:szCs w:val="56"/>
                    </w:rPr>
                    <w:t>I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nformation </w:t>
                  </w:r>
                </w:p>
              </w:txbxContent>
            </v:textbox>
          </v:shape>
        </w:pict>
      </w:r>
      <w:r w:rsidRPr="00C133B9">
        <w:rPr>
          <w:rFonts w:asciiTheme="majorBidi" w:hAnsiTheme="majorBidi" w:cstheme="majorBidi" w:hint="default"/>
          <w:b/>
          <w:noProof/>
          <w:sz w:val="28"/>
        </w:rPr>
        <w:pict>
          <v:shape id="1028" o:spid="_x0000_s1027" type="#_x0000_t202" style="position:absolute;margin-left:-2.35pt;margin-top:42.4pt;width:399pt;height:145.8pt;z-index:4;visibility:visible;mso-wrap-distance-left:0;mso-wrap-distance-right:0">
            <v:textbox>
              <w:txbxContent>
                <w:p w:rsidR="00106684" w:rsidRDefault="00215038">
                  <w:pPr>
                    <w:rPr>
                      <w:rFonts w:ascii="Arial" w:hAnsi="Arial" w:cs="Arial" w:hint="default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Name: - Falaknaz</w:t>
                  </w:r>
                </w:p>
                <w:p w:rsidR="00106684" w:rsidRPr="00B33985" w:rsidRDefault="00215038">
                  <w:pPr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</w:pPr>
                  <w:r w:rsidRPr="00B33985">
                    <w:rPr>
                      <w:rFonts w:ascii="Arial" w:hAnsi="Arial" w:cs="Arial"/>
                      <w:b/>
                      <w:sz w:val="22"/>
                      <w:szCs w:val="22"/>
                    </w:rPr>
                    <w:t>Father’s Name:  Ghani Muhammad</w:t>
                  </w:r>
                </w:p>
                <w:p w:rsidR="00106684" w:rsidRPr="00B33985" w:rsidRDefault="00215038">
                  <w:pPr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</w:pPr>
                  <w:r w:rsidRPr="00B33985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 of birth:      01/04/1990</w:t>
                  </w:r>
                </w:p>
                <w:p w:rsidR="00106684" w:rsidRPr="00B33985" w:rsidRDefault="00215038">
                  <w:pPr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</w:pPr>
                  <w:r w:rsidRPr="00B33985">
                    <w:rPr>
                      <w:rFonts w:ascii="Arial" w:hAnsi="Arial" w:cs="Arial"/>
                      <w:b/>
                      <w:sz w:val="22"/>
                      <w:szCs w:val="22"/>
                    </w:rPr>
                    <w:t>Domicile:             KARAK (KPK)</w:t>
                  </w:r>
                </w:p>
                <w:p w:rsidR="00C90F91" w:rsidRPr="00B33985" w:rsidRDefault="00C90F91">
                  <w:pPr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</w:pPr>
                  <w:r w:rsidRPr="00B33985"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  <w:t>Cur</w:t>
                  </w:r>
                  <w:r w:rsidR="00B33985" w:rsidRPr="00B33985"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  <w:t>rent Address: Peshawar</w:t>
                  </w:r>
                  <w:r w:rsidR="00B33985"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  <w:t xml:space="preserve"> hayatabad phase 3 street No 5 Abbasin M</w:t>
                  </w:r>
                  <w:r w:rsidR="00B33985" w:rsidRPr="00B33985"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  <w:t>arket</w:t>
                  </w:r>
                </w:p>
                <w:p w:rsidR="00106684" w:rsidRPr="00B33985" w:rsidRDefault="00215038">
                  <w:pPr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</w:pPr>
                  <w:r w:rsidRPr="00B33985">
                    <w:rPr>
                      <w:rFonts w:ascii="Arial" w:hAnsi="Arial" w:cs="Arial"/>
                      <w:b/>
                      <w:sz w:val="22"/>
                      <w:szCs w:val="22"/>
                    </w:rPr>
                    <w:t>Marital status:    Married</w:t>
                  </w:r>
                </w:p>
                <w:p w:rsidR="00106684" w:rsidRPr="00B33985" w:rsidRDefault="00215038">
                  <w:pPr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</w:pPr>
                  <w:r w:rsidRPr="00B33985">
                    <w:rPr>
                      <w:rFonts w:ascii="Arial" w:hAnsi="Arial" w:cs="Arial"/>
                      <w:b/>
                      <w:sz w:val="22"/>
                      <w:szCs w:val="22"/>
                    </w:rPr>
                    <w:t>CNIC:                14203-1120960-9</w:t>
                  </w:r>
                </w:p>
                <w:p w:rsidR="00106684" w:rsidRPr="00B33985" w:rsidRDefault="00215038">
                  <w:pPr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</w:pPr>
                  <w:r w:rsidRPr="00B3398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Cell:            </w:t>
                  </w:r>
                  <w:r w:rsidR="00A26810" w:rsidRPr="00B3398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0346-7855571, 03</w:t>
                  </w:r>
                  <w:r w:rsidR="00A26810" w:rsidRPr="00B33985">
                    <w:rPr>
                      <w:rFonts w:ascii="Arial" w:hAnsi="Arial" w:cs="Arial" w:hint="default"/>
                      <w:b/>
                      <w:sz w:val="22"/>
                      <w:szCs w:val="22"/>
                    </w:rPr>
                    <w:t>191961450</w:t>
                  </w:r>
                </w:p>
                <w:p w:rsidR="00C90F91" w:rsidRPr="00B33985" w:rsidRDefault="00215038" w:rsidP="00C90F91">
                  <w:pPr>
                    <w:rPr>
                      <w:rFonts w:ascii="Arial" w:hAnsi="Arial" w:cs="Arial" w:hint="default"/>
                      <w:b/>
                      <w:color w:val="0000FF"/>
                      <w:sz w:val="22"/>
                      <w:szCs w:val="22"/>
                      <w:u w:val="single"/>
                    </w:rPr>
                  </w:pPr>
                  <w:r w:rsidRPr="00B3398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E-Mail:               </w:t>
                  </w:r>
                  <w:hyperlink r:id="rId6" w:history="1">
                    <w:r w:rsidRPr="00B33985">
                      <w:rPr>
                        <w:rStyle w:val="Hyperlink"/>
                        <w:rFonts w:ascii="Arial" w:hAnsi="Arial" w:cs="Arial"/>
                        <w:b/>
                        <w:sz w:val="22"/>
                        <w:szCs w:val="22"/>
                      </w:rPr>
                      <w:t>falaknaz125@hotmail.com</w:t>
                    </w:r>
                  </w:hyperlink>
                  <w:r w:rsidR="00C16ACF" w:rsidRPr="00B33985">
                    <w:rPr>
                      <w:rFonts w:hint="default"/>
                      <w:b/>
                    </w:rPr>
                    <w:t xml:space="preserve">    </w:t>
                  </w:r>
                  <w:hyperlink r:id="rId7" w:history="1">
                    <w:r w:rsidR="00C16ACF" w:rsidRPr="00B33985">
                      <w:rPr>
                        <w:rStyle w:val="Hyperlink"/>
                        <w:rFonts w:ascii="Arial" w:hAnsi="Arial" w:cs="Arial"/>
                        <w:b/>
                        <w:sz w:val="22"/>
                        <w:szCs w:val="22"/>
                      </w:rPr>
                      <w:t>falaknaz</w:t>
                    </w:r>
                    <w:r w:rsidR="00C16ACF" w:rsidRPr="00B33985">
                      <w:rPr>
                        <w:rStyle w:val="Hyperlink"/>
                        <w:rFonts w:ascii="Arial" w:hAnsi="Arial" w:cs="Arial" w:hint="default"/>
                        <w:b/>
                        <w:sz w:val="22"/>
                        <w:szCs w:val="22"/>
                      </w:rPr>
                      <w:t>ktk32</w:t>
                    </w:r>
                    <w:r w:rsidR="00C16ACF" w:rsidRPr="00B33985">
                      <w:rPr>
                        <w:rStyle w:val="Hyperlink"/>
                        <w:rFonts w:ascii="Arial" w:hAnsi="Arial" w:cs="Arial"/>
                        <w:b/>
                        <w:sz w:val="22"/>
                        <w:szCs w:val="22"/>
                      </w:rPr>
                      <w:t>@</w:t>
                    </w:r>
                    <w:r w:rsidR="00C16ACF" w:rsidRPr="00B33985">
                      <w:rPr>
                        <w:rStyle w:val="Hyperlink"/>
                        <w:rFonts w:ascii="Arial" w:hAnsi="Arial" w:cs="Arial" w:hint="default"/>
                        <w:b/>
                        <w:sz w:val="22"/>
                        <w:szCs w:val="22"/>
                      </w:rPr>
                      <w:t>gmail</w:t>
                    </w:r>
                    <w:r w:rsidR="00C16ACF" w:rsidRPr="00B33985">
                      <w:rPr>
                        <w:rStyle w:val="Hyperlink"/>
                        <w:rFonts w:ascii="Arial" w:hAnsi="Arial" w:cs="Arial"/>
                        <w:b/>
                        <w:sz w:val="22"/>
                        <w:szCs w:val="22"/>
                      </w:rPr>
                      <w:t>.com</w:t>
                    </w:r>
                  </w:hyperlink>
                </w:p>
                <w:p w:rsidR="00C133B9" w:rsidRDefault="00C133B9"/>
              </w:txbxContent>
            </v:textbox>
          </v:shape>
        </w:pict>
      </w:r>
      <w:r w:rsidR="00215038">
        <w:rPr>
          <w:rFonts w:asciiTheme="majorBidi" w:hAnsiTheme="majorBidi" w:cstheme="majorBidi"/>
          <w:b/>
          <w:noProof/>
          <w:sz w:val="28"/>
        </w:rPr>
        <w:t xml:space="preserve">    </w:t>
      </w:r>
      <w:r w:rsidR="00215038">
        <w:rPr>
          <w:b/>
          <w:noProof/>
          <w:sz w:val="26"/>
          <w:szCs w:val="18"/>
        </w:rPr>
        <w:t xml:space="preserve">                                                                                                                              </w:t>
      </w:r>
      <w:r w:rsidR="0021503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060426" cy="1398728"/>
            <wp:effectExtent l="19050" t="0" r="6374" b="0"/>
            <wp:docPr id="1029" name="Image1" descr="K:\bluetooth\46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26" cy="13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684" w:rsidRDefault="00106684">
      <w:pPr>
        <w:rPr>
          <w:rFonts w:hint="default"/>
          <w:b/>
          <w:noProof/>
          <w:sz w:val="26"/>
          <w:szCs w:val="18"/>
        </w:rPr>
      </w:pPr>
    </w:p>
    <w:p w:rsidR="00106684" w:rsidRDefault="00106684">
      <w:pPr>
        <w:rPr>
          <w:rFonts w:hint="default"/>
          <w:b/>
          <w:noProof/>
          <w:sz w:val="26"/>
          <w:szCs w:val="18"/>
        </w:rPr>
      </w:pPr>
    </w:p>
    <w:p w:rsidR="00106684" w:rsidRDefault="00106684">
      <w:pPr>
        <w:rPr>
          <w:rFonts w:hint="default"/>
          <w:b/>
          <w:noProof/>
          <w:sz w:val="26"/>
          <w:szCs w:val="18"/>
        </w:rPr>
      </w:pPr>
    </w:p>
    <w:p w:rsidR="00106684" w:rsidRDefault="00106684">
      <w:pPr>
        <w:rPr>
          <w:rFonts w:hint="default"/>
          <w:b/>
          <w:noProof/>
          <w:sz w:val="26"/>
          <w:szCs w:val="18"/>
        </w:rPr>
      </w:pPr>
    </w:p>
    <w:p w:rsidR="00106684" w:rsidRDefault="00106684">
      <w:pPr>
        <w:rPr>
          <w:rFonts w:hint="default"/>
          <w:b/>
          <w:sz w:val="26"/>
          <w:szCs w:val="18"/>
        </w:rPr>
      </w:pPr>
    </w:p>
    <w:p w:rsidR="00106684" w:rsidRDefault="00215038">
      <w:pPr>
        <w:pStyle w:val="Heading2"/>
        <w:rPr>
          <w:rFonts w:hint="default"/>
          <w:sz w:val="24"/>
          <w:szCs w:val="24"/>
        </w:rPr>
      </w:pPr>
      <w:r>
        <w:rPr>
          <w:sz w:val="24"/>
          <w:szCs w:val="24"/>
        </w:rPr>
        <w:t>Career Objective</w:t>
      </w:r>
      <w:r>
        <w:rPr>
          <w:sz w:val="24"/>
          <w:szCs w:val="24"/>
        </w:rPr>
        <w:tab/>
        <w:t>▼</w:t>
      </w:r>
    </w:p>
    <w:p w:rsidR="00106684" w:rsidRDefault="00215038" w:rsidP="00C92303">
      <w:pPr>
        <w:pStyle w:val="StyleBodyTextTahoma8pt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a young energetic individual, bearing a strong academic and professional background in the field of Management Sciences and Computer Science, with abilities to adapt and grow according to demands, and seek for a challenging job which enables me to gain valuable experience and professional skills in an organization which provides a competitive, lea</w:t>
      </w:r>
      <w:r w:rsidR="00C92303">
        <w:rPr>
          <w:rFonts w:ascii="Arial" w:hAnsi="Arial" w:cs="Arial"/>
          <w:sz w:val="24"/>
          <w:szCs w:val="24"/>
        </w:rPr>
        <w:t>rning and developing atmosphere</w:t>
      </w:r>
    </w:p>
    <w:p w:rsidR="00106684" w:rsidRDefault="00215038">
      <w:pPr>
        <w:pStyle w:val="Heading2"/>
        <w:rPr>
          <w:rFonts w:hint="default"/>
          <w:sz w:val="24"/>
          <w:szCs w:val="24"/>
        </w:rPr>
      </w:pPr>
      <w:r>
        <w:rPr>
          <w:sz w:val="36"/>
          <w:szCs w:val="36"/>
        </w:rPr>
        <w:t>Educational Qualification</w:t>
      </w:r>
      <w:r>
        <w:rPr>
          <w:sz w:val="24"/>
          <w:szCs w:val="24"/>
        </w:rPr>
        <w:tab/>
        <w:t>▼</w:t>
      </w:r>
    </w:p>
    <w:tbl>
      <w:tblPr>
        <w:tblW w:w="10274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160"/>
        <w:gridCol w:w="1260"/>
        <w:gridCol w:w="2187"/>
        <w:gridCol w:w="2187"/>
        <w:gridCol w:w="2480"/>
      </w:tblGrid>
      <w:tr w:rsidR="00106684">
        <w:trPr>
          <w:trHeight w:val="243"/>
          <w:jc w:val="center"/>
        </w:trPr>
        <w:tc>
          <w:tcPr>
            <w:tcW w:w="2160" w:type="dxa"/>
            <w:shd w:val="pct15" w:color="auto" w:fill="auto"/>
            <w:vAlign w:val="center"/>
          </w:tcPr>
          <w:p w:rsidR="00106684" w:rsidRDefault="00215038">
            <w:pPr>
              <w:pStyle w:val="Heading3"/>
              <w:jc w:val="center"/>
              <w:rPr>
                <w:rFonts w:ascii="Arial" w:hAnsi="Arial" w:cs="Arial" w:hint="default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</w:t>
            </w:r>
          </w:p>
        </w:tc>
        <w:tc>
          <w:tcPr>
            <w:tcW w:w="1260" w:type="dxa"/>
            <w:shd w:val="pct5" w:color="auto" w:fill="auto"/>
          </w:tcPr>
          <w:p w:rsidR="00106684" w:rsidRDefault="00215038">
            <w:pPr>
              <w:pStyle w:val="Heading3"/>
              <w:jc w:val="center"/>
              <w:rPr>
                <w:rFonts w:ascii="Arial" w:hAnsi="Arial" w:cs="Arial" w:hint="default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2187" w:type="dxa"/>
            <w:shd w:val="pct5" w:color="auto" w:fill="auto"/>
          </w:tcPr>
          <w:p w:rsidR="00106684" w:rsidRDefault="00215038">
            <w:pPr>
              <w:pStyle w:val="Heading3"/>
              <w:jc w:val="center"/>
              <w:rPr>
                <w:rFonts w:ascii="Arial" w:hAnsi="Arial" w:cs="Arial" w:hint="default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Discipline</w:t>
            </w:r>
          </w:p>
        </w:tc>
        <w:tc>
          <w:tcPr>
            <w:tcW w:w="2187" w:type="dxa"/>
            <w:shd w:val="pct5" w:color="auto" w:fill="auto"/>
          </w:tcPr>
          <w:p w:rsidR="00106684" w:rsidRDefault="00215038">
            <w:pPr>
              <w:pStyle w:val="Heading3"/>
              <w:jc w:val="center"/>
              <w:rPr>
                <w:rFonts w:ascii="Arial" w:hAnsi="Arial" w:cs="Arial" w:hint="default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Division/%age</w:t>
            </w:r>
          </w:p>
        </w:tc>
        <w:tc>
          <w:tcPr>
            <w:tcW w:w="2480" w:type="dxa"/>
            <w:shd w:val="pct5" w:color="auto" w:fill="auto"/>
            <w:vAlign w:val="center"/>
          </w:tcPr>
          <w:p w:rsidR="00106684" w:rsidRDefault="00215038">
            <w:pPr>
              <w:pStyle w:val="Heading3"/>
              <w:jc w:val="center"/>
              <w:rPr>
                <w:rFonts w:ascii="Arial" w:hAnsi="Arial" w:cs="Arial" w:hint="default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Institution/Board</w:t>
            </w:r>
          </w:p>
        </w:tc>
      </w:tr>
      <w:tr w:rsidR="00106684">
        <w:trPr>
          <w:trHeight w:val="225"/>
          <w:jc w:val="center"/>
        </w:trPr>
        <w:tc>
          <w:tcPr>
            <w:tcW w:w="2160" w:type="dxa"/>
            <w:shd w:val="pct15" w:color="auto" w:fill="auto"/>
            <w:vAlign w:val="center"/>
          </w:tcPr>
          <w:p w:rsidR="006B7AA1" w:rsidRPr="006B7AA1" w:rsidRDefault="00A0428E" w:rsidP="006B7AA1">
            <w:pPr>
              <w:pStyle w:val="Heading3"/>
              <w:jc w:val="center"/>
              <w:rPr>
                <w:rFonts w:ascii="Arial" w:hAnsi="Arial" w:cs="Arial" w:hint="default"/>
                <w:b w:val="0"/>
                <w:sz w:val="24"/>
                <w:szCs w:val="24"/>
              </w:rPr>
            </w:pPr>
            <w:r>
              <w:rPr>
                <w:rFonts w:ascii="Arial" w:hAnsi="Arial" w:cs="Arial" w:hint="default"/>
                <w:b w:val="0"/>
                <w:sz w:val="24"/>
                <w:szCs w:val="24"/>
              </w:rPr>
              <w:t>MBA (</w:t>
            </w:r>
            <w:r w:rsidR="006B7AA1">
              <w:rPr>
                <w:rFonts w:ascii="Arial" w:hAnsi="Arial" w:cs="Arial" w:hint="default"/>
                <w:b w:val="0"/>
                <w:sz w:val="24"/>
                <w:szCs w:val="24"/>
              </w:rPr>
              <w:t>Finance)</w:t>
            </w:r>
          </w:p>
        </w:tc>
        <w:tc>
          <w:tcPr>
            <w:tcW w:w="1260" w:type="dxa"/>
            <w:shd w:val="pct5" w:color="auto" w:fill="auto"/>
          </w:tcPr>
          <w:p w:rsidR="00106684" w:rsidRDefault="00215038">
            <w:pPr>
              <w:pStyle w:val="Heading3"/>
              <w:jc w:val="center"/>
              <w:rPr>
                <w:rFonts w:ascii="Arial" w:hAnsi="Arial" w:cs="Arial" w:hint="default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2013</w:t>
            </w:r>
          </w:p>
        </w:tc>
        <w:tc>
          <w:tcPr>
            <w:tcW w:w="2187" w:type="dxa"/>
            <w:shd w:val="pct5" w:color="auto" w:fill="auto"/>
          </w:tcPr>
          <w:p w:rsidR="00106684" w:rsidRDefault="00215038">
            <w:pPr>
              <w:pStyle w:val="Heading3"/>
              <w:jc w:val="center"/>
              <w:rPr>
                <w:rFonts w:ascii="Arial" w:hAnsi="Arial" w:cs="Arial" w:hint="default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Finance</w:t>
            </w:r>
          </w:p>
        </w:tc>
        <w:tc>
          <w:tcPr>
            <w:tcW w:w="2187" w:type="dxa"/>
            <w:shd w:val="pct5" w:color="auto" w:fill="auto"/>
          </w:tcPr>
          <w:p w:rsidR="00106684" w:rsidRDefault="00215038">
            <w:pPr>
              <w:pStyle w:val="Heading3"/>
              <w:jc w:val="center"/>
              <w:rPr>
                <w:rFonts w:ascii="Arial" w:hAnsi="Arial" w:cs="Arial" w:hint="default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Divison</w:t>
            </w:r>
          </w:p>
        </w:tc>
        <w:tc>
          <w:tcPr>
            <w:tcW w:w="2480" w:type="dxa"/>
            <w:shd w:val="pct5" w:color="auto" w:fill="auto"/>
            <w:vAlign w:val="center"/>
          </w:tcPr>
          <w:p w:rsidR="00106684" w:rsidRDefault="00215038">
            <w:pPr>
              <w:pStyle w:val="Heading3"/>
              <w:jc w:val="center"/>
              <w:rPr>
                <w:rFonts w:ascii="Arial" w:hAnsi="Arial" w:cs="Arial" w:hint="default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Qurtaba University</w:t>
            </w:r>
          </w:p>
        </w:tc>
      </w:tr>
      <w:tr w:rsidR="00A0428E">
        <w:trPr>
          <w:trHeight w:val="225"/>
          <w:jc w:val="center"/>
        </w:trPr>
        <w:tc>
          <w:tcPr>
            <w:tcW w:w="2160" w:type="dxa"/>
            <w:shd w:val="pct15" w:color="auto" w:fill="auto"/>
            <w:vAlign w:val="center"/>
          </w:tcPr>
          <w:p w:rsidR="00A0428E" w:rsidRDefault="00A0428E" w:rsidP="006B7AA1">
            <w:pPr>
              <w:pStyle w:val="Heading3"/>
              <w:jc w:val="center"/>
              <w:rPr>
                <w:rFonts w:ascii="Arial" w:hAnsi="Arial" w:cs="Arial" w:hint="default"/>
                <w:b w:val="0"/>
                <w:sz w:val="24"/>
                <w:szCs w:val="24"/>
              </w:rPr>
            </w:pPr>
            <w:r>
              <w:rPr>
                <w:rFonts w:ascii="Arial" w:hAnsi="Arial" w:cs="Arial" w:hint="default"/>
                <w:b w:val="0"/>
                <w:sz w:val="24"/>
                <w:szCs w:val="24"/>
              </w:rPr>
              <w:t>Diploma (DIT)</w:t>
            </w:r>
          </w:p>
        </w:tc>
        <w:tc>
          <w:tcPr>
            <w:tcW w:w="1260" w:type="dxa"/>
            <w:shd w:val="pct5" w:color="auto" w:fill="auto"/>
          </w:tcPr>
          <w:p w:rsidR="00A0428E" w:rsidRDefault="00A0428E">
            <w:pPr>
              <w:pStyle w:val="Heading3"/>
              <w:jc w:val="center"/>
              <w:rPr>
                <w:rFonts w:ascii="Arial" w:hAnsi="Arial" w:cs="Arial" w:hint="default"/>
                <w:b w:val="0"/>
                <w:sz w:val="24"/>
                <w:szCs w:val="24"/>
              </w:rPr>
            </w:pPr>
            <w:r>
              <w:rPr>
                <w:rFonts w:ascii="Arial" w:hAnsi="Arial" w:cs="Arial" w:hint="default"/>
                <w:b w:val="0"/>
                <w:sz w:val="24"/>
                <w:szCs w:val="24"/>
              </w:rPr>
              <w:t>2023</w:t>
            </w:r>
          </w:p>
        </w:tc>
        <w:tc>
          <w:tcPr>
            <w:tcW w:w="2187" w:type="dxa"/>
            <w:shd w:val="pct5" w:color="auto" w:fill="auto"/>
          </w:tcPr>
          <w:p w:rsidR="00A0428E" w:rsidRDefault="00A0428E">
            <w:pPr>
              <w:pStyle w:val="Heading3"/>
              <w:jc w:val="center"/>
              <w:rPr>
                <w:rFonts w:ascii="Arial" w:hAnsi="Arial" w:cs="Arial" w:hint="default"/>
                <w:b w:val="0"/>
                <w:sz w:val="24"/>
                <w:szCs w:val="24"/>
              </w:rPr>
            </w:pPr>
            <w:r>
              <w:rPr>
                <w:rFonts w:ascii="Arial" w:hAnsi="Arial" w:cs="Arial" w:hint="default"/>
                <w:b w:val="0"/>
                <w:sz w:val="24"/>
                <w:szCs w:val="24"/>
              </w:rPr>
              <w:t>DIT</w:t>
            </w:r>
          </w:p>
        </w:tc>
        <w:tc>
          <w:tcPr>
            <w:tcW w:w="2187" w:type="dxa"/>
            <w:shd w:val="pct5" w:color="auto" w:fill="auto"/>
          </w:tcPr>
          <w:p w:rsidR="00A0428E" w:rsidRDefault="00A0428E">
            <w:pPr>
              <w:pStyle w:val="Heading3"/>
              <w:jc w:val="center"/>
              <w:rPr>
                <w:rFonts w:ascii="Arial" w:hAnsi="Arial" w:cs="Arial" w:hint="default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Divison</w:t>
            </w:r>
          </w:p>
        </w:tc>
        <w:tc>
          <w:tcPr>
            <w:tcW w:w="2480" w:type="dxa"/>
            <w:shd w:val="pct5" w:color="auto" w:fill="auto"/>
            <w:vAlign w:val="center"/>
          </w:tcPr>
          <w:p w:rsidR="00A0428E" w:rsidRDefault="00A0428E">
            <w:pPr>
              <w:pStyle w:val="Heading3"/>
              <w:jc w:val="center"/>
              <w:rPr>
                <w:rFonts w:ascii="Arial" w:hAnsi="Arial" w:cs="Arial" w:hint="default"/>
                <w:b w:val="0"/>
                <w:sz w:val="24"/>
                <w:szCs w:val="24"/>
              </w:rPr>
            </w:pPr>
            <w:r>
              <w:rPr>
                <w:rFonts w:ascii="Arial" w:hAnsi="Arial" w:cs="Arial" w:hint="default"/>
                <w:b w:val="0"/>
                <w:sz w:val="24"/>
                <w:szCs w:val="24"/>
              </w:rPr>
              <w:t>Hi-Tech</w:t>
            </w:r>
          </w:p>
        </w:tc>
      </w:tr>
    </w:tbl>
    <w:p w:rsidR="00106684" w:rsidRDefault="00106684">
      <w:pPr>
        <w:rPr>
          <w:rFonts w:ascii="Arial" w:hAnsi="Arial" w:cs="Arial" w:hint="default"/>
          <w:sz w:val="24"/>
          <w:szCs w:val="24"/>
        </w:rPr>
      </w:pPr>
    </w:p>
    <w:tbl>
      <w:tblPr>
        <w:tblW w:w="10584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584"/>
      </w:tblGrid>
      <w:tr w:rsidR="00106684">
        <w:trPr>
          <w:trHeight w:val="243"/>
          <w:jc w:val="center"/>
        </w:trPr>
        <w:tc>
          <w:tcPr>
            <w:tcW w:w="10584" w:type="dxa"/>
            <w:shd w:val="pct15" w:color="auto" w:fill="auto"/>
            <w:vAlign w:val="center"/>
          </w:tcPr>
          <w:p w:rsidR="00106684" w:rsidRDefault="00215038">
            <w:pPr>
              <w:autoSpaceDE w:val="0"/>
              <w:autoSpaceDN w:val="0"/>
              <w:rPr>
                <w:rFonts w:ascii="Arial" w:hAnsi="Arial" w:cs="Arial" w:hint="default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Working Experience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▼</w:t>
            </w:r>
          </w:p>
        </w:tc>
      </w:tr>
    </w:tbl>
    <w:p w:rsidR="00106684" w:rsidRDefault="00215038">
      <w:pPr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0584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584"/>
      </w:tblGrid>
      <w:tr w:rsidR="00106684" w:rsidTr="00A83D0A">
        <w:trPr>
          <w:trHeight w:val="243"/>
          <w:jc w:val="center"/>
        </w:trPr>
        <w:tc>
          <w:tcPr>
            <w:tcW w:w="10584" w:type="dxa"/>
            <w:shd w:val="pct15" w:color="auto" w:fill="auto"/>
            <w:vAlign w:val="center"/>
          </w:tcPr>
          <w:p w:rsidR="00106684" w:rsidRPr="00C5148A" w:rsidRDefault="00215038" w:rsidP="00C5112F">
            <w:pPr>
              <w:autoSpaceDE w:val="0"/>
              <w:autoSpaceDN w:val="0"/>
              <w:rPr>
                <w:rFonts w:ascii="Arial" w:hAnsi="Arial" w:cs="Arial" w:hint="default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C2088">
              <w:rPr>
                <w:rFonts w:ascii="Arial" w:hAnsi="Arial" w:cs="Arial" w:hint="default"/>
                <w:b/>
                <w:sz w:val="28"/>
                <w:szCs w:val="28"/>
              </w:rPr>
              <w:t>Communication Officer</w:t>
            </w:r>
            <w:r w:rsidRPr="00C5148A">
              <w:rPr>
                <w:rFonts w:ascii="Arial" w:hAnsi="Arial" w:cs="Arial" w:hint="default"/>
                <w:b/>
                <w:sz w:val="24"/>
                <w:szCs w:val="24"/>
              </w:rPr>
              <w:t xml:space="preserve"> </w:t>
            </w:r>
            <w:r w:rsidR="00A83D0A" w:rsidRPr="00C5148A">
              <w:rPr>
                <w:rFonts w:ascii="Arial" w:hAnsi="Arial" w:cs="Arial" w:hint="default"/>
                <w:b/>
                <w:sz w:val="24"/>
                <w:szCs w:val="24"/>
              </w:rPr>
              <w:t>(</w:t>
            </w:r>
            <w:r w:rsidRPr="00C5148A">
              <w:rPr>
                <w:rFonts w:ascii="Arial" w:hAnsi="Arial" w:cs="Arial" w:hint="default"/>
                <w:b/>
                <w:sz w:val="24"/>
                <w:szCs w:val="24"/>
              </w:rPr>
              <w:t xml:space="preserve">1 year </w:t>
            </w:r>
            <w:r w:rsidR="00A83D0A" w:rsidRPr="00C5148A">
              <w:rPr>
                <w:rFonts w:ascii="Arial" w:hAnsi="Arial" w:cs="Arial" w:hint="default"/>
                <w:b/>
                <w:sz w:val="24"/>
                <w:szCs w:val="24"/>
              </w:rPr>
              <w:t>)</w:t>
            </w:r>
            <w:r w:rsidRPr="00C5148A">
              <w:rPr>
                <w:rFonts w:ascii="Arial" w:hAnsi="Arial" w:cs="Arial" w:hint="default"/>
                <w:sz w:val="24"/>
                <w:szCs w:val="24"/>
              </w:rPr>
              <w:t>▼</w:t>
            </w:r>
            <w:r w:rsidR="00A83D0A" w:rsidRPr="00C5148A">
              <w:rPr>
                <w:rFonts w:ascii="Arial" w:hAnsi="Arial" w:cs="Arial" w:hint="default"/>
                <w:sz w:val="24"/>
                <w:szCs w:val="24"/>
              </w:rPr>
              <w:t xml:space="preserve"> </w:t>
            </w:r>
            <w:r w:rsidR="00A83D0A" w:rsidRPr="00C5148A">
              <w:rPr>
                <w:rFonts w:ascii="Arial" w:hAnsi="Arial" w:cs="Arial" w:hint="default"/>
                <w:b/>
                <w:sz w:val="24"/>
                <w:szCs w:val="24"/>
              </w:rPr>
              <w:t>Prime Foundation Pakistan</w:t>
            </w:r>
            <w:r w:rsidR="00C5148A" w:rsidRPr="00C5148A">
              <w:rPr>
                <w:rFonts w:ascii="Arial" w:hAnsi="Arial" w:cs="Arial" w:hint="default"/>
                <w:b/>
                <w:sz w:val="24"/>
                <w:szCs w:val="24"/>
              </w:rPr>
              <w:t>(MCCP2)</w:t>
            </w:r>
            <w:r w:rsidR="00C5148A">
              <w:rPr>
                <w:rFonts w:ascii="Arial" w:hAnsi="Arial" w:cs="Arial" w:hint="default"/>
                <w:b/>
                <w:sz w:val="24"/>
                <w:szCs w:val="24"/>
              </w:rPr>
              <w:t xml:space="preserve"> Lakki marwat</w:t>
            </w:r>
          </w:p>
        </w:tc>
      </w:tr>
    </w:tbl>
    <w:p w:rsidR="00106684" w:rsidRPr="006B5E48" w:rsidRDefault="00215038" w:rsidP="006B5E48">
      <w:pPr>
        <w:pStyle w:val="ListParagraph"/>
        <w:numPr>
          <w:ilvl w:val="0"/>
          <w:numId w:val="2"/>
        </w:numPr>
        <w:tabs>
          <w:tab w:val="left" w:pos="1110"/>
        </w:tabs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Support the design, implementation and monitoring of project communications strategy.</w:t>
      </w:r>
    </w:p>
    <w:p w:rsidR="00106684" w:rsidRDefault="006B5E48" w:rsidP="00C5112F">
      <w:pPr>
        <w:pStyle w:val="ListParagraph"/>
        <w:numPr>
          <w:ilvl w:val="0"/>
          <w:numId w:val="2"/>
        </w:numPr>
        <w:tabs>
          <w:tab w:val="left" w:pos="1110"/>
        </w:tabs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</w:t>
      </w:r>
      <w:r>
        <w:rPr>
          <w:rFonts w:ascii="Arial" w:hAnsi="Arial" w:cs="Arial" w:hint="default"/>
          <w:sz w:val="24"/>
          <w:szCs w:val="24"/>
        </w:rPr>
        <w:t xml:space="preserve"> and solve</w:t>
      </w:r>
      <w:r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 w:hint="default"/>
          <w:sz w:val="24"/>
          <w:szCs w:val="24"/>
        </w:rPr>
        <w:t>staff</w:t>
      </w:r>
      <w:r w:rsidR="00215038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ternal and external </w:t>
      </w:r>
      <w:r>
        <w:rPr>
          <w:rFonts w:ascii="Arial" w:hAnsi="Arial" w:cs="Arial" w:hint="default"/>
          <w:sz w:val="24"/>
          <w:szCs w:val="24"/>
        </w:rPr>
        <w:t>problems</w:t>
      </w:r>
      <w:r w:rsidR="00215038">
        <w:rPr>
          <w:rFonts w:ascii="Arial" w:hAnsi="Arial" w:cs="Arial"/>
          <w:sz w:val="24"/>
          <w:szCs w:val="24"/>
        </w:rPr>
        <w:t>.</w:t>
      </w:r>
    </w:p>
    <w:p w:rsidR="00106684" w:rsidRPr="006B5E48" w:rsidRDefault="006B5E48" w:rsidP="006B5E48">
      <w:pPr>
        <w:pStyle w:val="ListParagraph"/>
        <w:numPr>
          <w:ilvl w:val="0"/>
          <w:numId w:val="2"/>
        </w:numPr>
        <w:tabs>
          <w:tab w:val="left" w:pos="1110"/>
        </w:tabs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Submit weekly and monthly session reports to the head office</w:t>
      </w:r>
    </w:p>
    <w:p w:rsidR="00106684" w:rsidRDefault="00215038" w:rsidP="00C5112F">
      <w:pPr>
        <w:pStyle w:val="ListParagraph"/>
        <w:numPr>
          <w:ilvl w:val="0"/>
          <w:numId w:val="2"/>
        </w:numPr>
        <w:tabs>
          <w:tab w:val="left" w:pos="1110"/>
        </w:tabs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progr</w:t>
      </w:r>
      <w:r w:rsidR="006B5E48">
        <w:rPr>
          <w:rFonts w:ascii="Arial" w:hAnsi="Arial" w:cs="Arial"/>
          <w:sz w:val="24"/>
          <w:szCs w:val="24"/>
        </w:rPr>
        <w:t>am team and develop</w:t>
      </w:r>
      <w:r w:rsidR="006B5E48">
        <w:rPr>
          <w:rFonts w:ascii="Arial" w:hAnsi="Arial" w:cs="Arial" w:hint="default"/>
          <w:sz w:val="24"/>
          <w:szCs w:val="24"/>
        </w:rPr>
        <w:t>ed the</w:t>
      </w:r>
      <w:r w:rsidR="006B5E48">
        <w:rPr>
          <w:rFonts w:ascii="Arial" w:hAnsi="Arial" w:cs="Arial"/>
          <w:sz w:val="24"/>
          <w:szCs w:val="24"/>
        </w:rPr>
        <w:t xml:space="preserve"> role</w:t>
      </w:r>
      <w:r>
        <w:rPr>
          <w:rFonts w:ascii="Arial" w:hAnsi="Arial" w:cs="Arial"/>
          <w:sz w:val="24"/>
          <w:szCs w:val="24"/>
        </w:rPr>
        <w:t xml:space="preserve"> project of campaigns.</w:t>
      </w:r>
    </w:p>
    <w:p w:rsidR="00106684" w:rsidRDefault="00215038" w:rsidP="00C5112F">
      <w:pPr>
        <w:pStyle w:val="ListParagraph"/>
        <w:numPr>
          <w:ilvl w:val="0"/>
          <w:numId w:val="2"/>
        </w:numPr>
        <w:tabs>
          <w:tab w:val="left" w:pos="1110"/>
        </w:tabs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 relevant field partner on staff on bases internal and external communication needs of projects.</w:t>
      </w:r>
    </w:p>
    <w:p w:rsidR="00106684" w:rsidRDefault="00215038" w:rsidP="00C5112F">
      <w:pPr>
        <w:pStyle w:val="ListParagraph"/>
        <w:numPr>
          <w:ilvl w:val="0"/>
          <w:numId w:val="2"/>
        </w:numPr>
        <w:tabs>
          <w:tab w:val="left" w:pos="1110"/>
        </w:tabs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task assign by the supervisor.</w:t>
      </w:r>
    </w:p>
    <w:tbl>
      <w:tblPr>
        <w:tblW w:w="10584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584"/>
      </w:tblGrid>
      <w:tr w:rsidR="00106684">
        <w:trPr>
          <w:trHeight w:val="243"/>
          <w:jc w:val="center"/>
        </w:trPr>
        <w:tc>
          <w:tcPr>
            <w:tcW w:w="10584" w:type="dxa"/>
            <w:shd w:val="pct15" w:color="auto" w:fill="auto"/>
            <w:vAlign w:val="center"/>
          </w:tcPr>
          <w:p w:rsidR="00106684" w:rsidRPr="00C5148A" w:rsidRDefault="006B5E48" w:rsidP="00C5112F">
            <w:pPr>
              <w:tabs>
                <w:tab w:val="left" w:pos="1110"/>
              </w:tabs>
              <w:rPr>
                <w:rFonts w:ascii="Arial" w:hAnsi="Arial" w:cs="Arial" w:hint="default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15038" w:rsidRPr="00B04779">
              <w:rPr>
                <w:rFonts w:ascii="Arial" w:hAnsi="Arial" w:cs="Arial"/>
                <w:b/>
                <w:sz w:val="28"/>
                <w:szCs w:val="28"/>
              </w:rPr>
              <w:t>Community Mobilizer</w:t>
            </w:r>
            <w:r w:rsidR="00215038" w:rsidRPr="00C514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148A">
              <w:rPr>
                <w:rFonts w:ascii="Arial" w:hAnsi="Arial" w:cs="Arial" w:hint="default"/>
                <w:b/>
                <w:sz w:val="24"/>
                <w:szCs w:val="24"/>
              </w:rPr>
              <w:t>(</w:t>
            </w:r>
            <w:r w:rsidR="00215038" w:rsidRPr="00C5148A">
              <w:rPr>
                <w:rFonts w:ascii="Arial" w:hAnsi="Arial" w:cs="Arial"/>
                <w:b/>
                <w:sz w:val="24"/>
                <w:szCs w:val="24"/>
              </w:rPr>
              <w:t>6 Months</w:t>
            </w:r>
            <w:r w:rsidRPr="00C5148A">
              <w:rPr>
                <w:rFonts w:ascii="Arial" w:hAnsi="Arial" w:cs="Arial" w:hint="default"/>
                <w:b/>
                <w:sz w:val="24"/>
                <w:szCs w:val="24"/>
              </w:rPr>
              <w:t>)</w:t>
            </w:r>
            <w:r w:rsidR="00215038" w:rsidRPr="00C5148A">
              <w:rPr>
                <w:rFonts w:ascii="Arial" w:hAnsi="Arial" w:cs="Arial"/>
                <w:b/>
                <w:sz w:val="24"/>
                <w:szCs w:val="24"/>
              </w:rPr>
              <w:t>▼</w:t>
            </w:r>
            <w:r w:rsidRPr="00C5148A">
              <w:rPr>
                <w:rFonts w:ascii="Arial" w:hAnsi="Arial" w:cs="Arial" w:hint="default"/>
                <w:b/>
                <w:sz w:val="24"/>
                <w:szCs w:val="24"/>
              </w:rPr>
              <w:t xml:space="preserve"> Prime Foundation Pakistan</w:t>
            </w:r>
            <w:r w:rsidR="00C5148A">
              <w:rPr>
                <w:rFonts w:ascii="Arial" w:hAnsi="Arial" w:cs="Arial" w:hint="default"/>
                <w:b/>
                <w:sz w:val="24"/>
                <w:szCs w:val="24"/>
              </w:rPr>
              <w:t xml:space="preserve">(MCHN) </w:t>
            </w:r>
            <w:r w:rsidR="000D786C">
              <w:rPr>
                <w:rFonts w:ascii="Arial" w:hAnsi="Arial" w:cs="Arial" w:hint="default"/>
                <w:b/>
                <w:sz w:val="24"/>
                <w:szCs w:val="24"/>
              </w:rPr>
              <w:t>District</w:t>
            </w:r>
            <w:r w:rsidR="00C5148A">
              <w:rPr>
                <w:rFonts w:ascii="Arial" w:hAnsi="Arial" w:cs="Arial" w:hint="default"/>
                <w:b/>
                <w:sz w:val="24"/>
                <w:szCs w:val="24"/>
              </w:rPr>
              <w:t xml:space="preserve"> Tank</w:t>
            </w:r>
          </w:p>
        </w:tc>
      </w:tr>
    </w:tbl>
    <w:p w:rsidR="00106684" w:rsidRDefault="00215038" w:rsidP="00C5112F">
      <w:pPr>
        <w:numPr>
          <w:ilvl w:val="0"/>
          <w:numId w:val="9"/>
        </w:numPr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conduct programmed awareness community meetings at the beginning of the project in targeted communities.</w:t>
      </w:r>
    </w:p>
    <w:p w:rsidR="00106684" w:rsidRPr="00CF74B5" w:rsidRDefault="00215038" w:rsidP="00CF74B5">
      <w:pPr>
        <w:numPr>
          <w:ilvl w:val="0"/>
          <w:numId w:val="9"/>
        </w:numPr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organize community public meetings and facilita</w:t>
      </w:r>
      <w:r w:rsidR="00CF74B5">
        <w:rPr>
          <w:rFonts w:ascii="Arial" w:hAnsi="Arial" w:cs="Arial"/>
          <w:sz w:val="24"/>
          <w:szCs w:val="24"/>
        </w:rPr>
        <w:t>te the select</w:t>
      </w:r>
      <w:r w:rsidR="00CF74B5">
        <w:rPr>
          <w:rFonts w:ascii="Arial" w:hAnsi="Arial" w:cs="Arial" w:hint="defaul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village</w:t>
      </w:r>
      <w:r w:rsidR="00CF74B5">
        <w:rPr>
          <w:rFonts w:ascii="Arial" w:hAnsi="Arial" w:cs="Arial" w:hint="default"/>
          <w:sz w:val="24"/>
          <w:szCs w:val="24"/>
        </w:rPr>
        <w:t>s and</w:t>
      </w:r>
      <w:r w:rsidR="00CF74B5">
        <w:rPr>
          <w:rFonts w:ascii="Arial" w:hAnsi="Arial" w:cs="Arial"/>
          <w:sz w:val="24"/>
          <w:szCs w:val="24"/>
        </w:rPr>
        <w:t xml:space="preserve"> relief committee </w:t>
      </w:r>
      <w:r w:rsidR="00CF74B5">
        <w:rPr>
          <w:rFonts w:ascii="Arial" w:hAnsi="Arial" w:cs="Arial" w:hint="default"/>
          <w:sz w:val="24"/>
          <w:szCs w:val="24"/>
        </w:rPr>
        <w:t>for coming compains</w:t>
      </w:r>
      <w:r>
        <w:rPr>
          <w:rFonts w:ascii="Arial" w:hAnsi="Arial" w:cs="Arial"/>
          <w:sz w:val="24"/>
          <w:szCs w:val="24"/>
        </w:rPr>
        <w:t>.</w:t>
      </w:r>
    </w:p>
    <w:p w:rsidR="00106684" w:rsidRDefault="00215038" w:rsidP="00C5112F">
      <w:pPr>
        <w:numPr>
          <w:ilvl w:val="0"/>
          <w:numId w:val="9"/>
        </w:numPr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develop daily updates and weekly reports on community mobilization activities.</w:t>
      </w:r>
    </w:p>
    <w:p w:rsidR="00106684" w:rsidRDefault="00215038" w:rsidP="00C5112F">
      <w:pPr>
        <w:numPr>
          <w:ilvl w:val="0"/>
          <w:numId w:val="9"/>
        </w:numPr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community mobilization by mapping and picturing in the location operates in.</w:t>
      </w:r>
    </w:p>
    <w:p w:rsidR="00106684" w:rsidRDefault="00215038" w:rsidP="00C5112F">
      <w:pPr>
        <w:numPr>
          <w:ilvl w:val="0"/>
          <w:numId w:val="9"/>
        </w:numPr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create a mutual trust between the project and the community.</w:t>
      </w:r>
    </w:p>
    <w:p w:rsidR="00106684" w:rsidRPr="00A371F5" w:rsidRDefault="00215038" w:rsidP="00A371F5">
      <w:pPr>
        <w:pStyle w:val="ListParagraph"/>
        <w:numPr>
          <w:ilvl w:val="0"/>
          <w:numId w:val="9"/>
        </w:num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conduct the outreach activities of the project.</w:t>
      </w:r>
      <w:r w:rsidRPr="00A371F5">
        <w:rPr>
          <w:rFonts w:ascii="Arial" w:hAnsi="Arial" w:cs="Arial"/>
          <w:sz w:val="24"/>
          <w:szCs w:val="24"/>
        </w:rPr>
        <w:t xml:space="preserve">                   </w:t>
      </w:r>
      <w:r w:rsidR="00A371F5" w:rsidRPr="00A371F5">
        <w:rPr>
          <w:rFonts w:ascii="Arial" w:hAnsi="Arial" w:cs="Arial"/>
          <w:sz w:val="24"/>
          <w:szCs w:val="24"/>
        </w:rPr>
        <w:t xml:space="preserve">                     </w:t>
      </w:r>
      <w:r w:rsidRPr="00A371F5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589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589"/>
      </w:tblGrid>
      <w:tr w:rsidR="00106684">
        <w:trPr>
          <w:trHeight w:val="243"/>
          <w:jc w:val="center"/>
        </w:trPr>
        <w:tc>
          <w:tcPr>
            <w:tcW w:w="10589" w:type="dxa"/>
            <w:shd w:val="pct15" w:color="auto" w:fill="auto"/>
            <w:vAlign w:val="center"/>
          </w:tcPr>
          <w:p w:rsidR="00106684" w:rsidRPr="00A371F5" w:rsidRDefault="00215038" w:rsidP="00C5112F">
            <w:pPr>
              <w:tabs>
                <w:tab w:val="left" w:pos="1110"/>
              </w:tabs>
              <w:rPr>
                <w:rFonts w:ascii="Arial" w:hAnsi="Arial" w:cs="Arial" w:hint="default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A371F5">
              <w:rPr>
                <w:rFonts w:ascii="Arial" w:hAnsi="Arial" w:cs="Arial"/>
                <w:b/>
                <w:sz w:val="28"/>
                <w:szCs w:val="28"/>
              </w:rPr>
              <w:t>Social Organizer</w:t>
            </w:r>
            <w:r w:rsidRPr="00A371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4F0B">
              <w:rPr>
                <w:rFonts w:ascii="Arial" w:hAnsi="Arial" w:cs="Arial" w:hint="default"/>
                <w:b/>
                <w:sz w:val="24"/>
                <w:szCs w:val="24"/>
              </w:rPr>
              <w:t>(</w:t>
            </w:r>
            <w:r w:rsidRPr="00A371F5">
              <w:rPr>
                <w:rFonts w:ascii="Arial" w:hAnsi="Arial" w:cs="Arial"/>
                <w:b/>
                <w:sz w:val="24"/>
                <w:szCs w:val="24"/>
              </w:rPr>
              <w:t>6 Months</w:t>
            </w:r>
            <w:r w:rsidR="00D64F0B">
              <w:rPr>
                <w:rFonts w:ascii="Arial" w:hAnsi="Arial" w:cs="Arial" w:hint="default"/>
                <w:b/>
                <w:sz w:val="24"/>
                <w:szCs w:val="24"/>
              </w:rPr>
              <w:t>)</w:t>
            </w:r>
            <w:r w:rsidRPr="00A371F5">
              <w:rPr>
                <w:rFonts w:ascii="Arial" w:hAnsi="Arial" w:cs="Arial"/>
                <w:b/>
                <w:sz w:val="24"/>
                <w:szCs w:val="24"/>
              </w:rPr>
              <w:t xml:space="preserve"> ▼</w:t>
            </w:r>
            <w:r w:rsidR="00754AEA">
              <w:rPr>
                <w:rFonts w:ascii="Arial" w:hAnsi="Arial" w:cs="Arial" w:hint="default"/>
                <w:b/>
                <w:sz w:val="24"/>
                <w:szCs w:val="24"/>
              </w:rPr>
              <w:t xml:space="preserve"> </w:t>
            </w:r>
            <w:r w:rsidR="00A371F5">
              <w:rPr>
                <w:rFonts w:ascii="Arial" w:hAnsi="Arial" w:cs="Arial" w:hint="default"/>
                <w:b/>
                <w:sz w:val="24"/>
                <w:szCs w:val="24"/>
              </w:rPr>
              <w:t>Al-Khedmat welfare Organization (Karak)</w:t>
            </w:r>
          </w:p>
        </w:tc>
      </w:tr>
    </w:tbl>
    <w:p w:rsidR="00106684" w:rsidRDefault="00215038" w:rsidP="00C5112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50" w:right="225" w:firstLine="0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identify and select potential villages and analyze their needs through PRA. </w:t>
      </w:r>
    </w:p>
    <w:p w:rsidR="00106684" w:rsidRDefault="00215038" w:rsidP="00C5112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 w:right="225" w:hanging="630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analyze scope for ADWO intervention. </w:t>
      </w:r>
    </w:p>
    <w:p w:rsidR="00106684" w:rsidRDefault="00215038" w:rsidP="00C5112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 w:right="225" w:hanging="630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facilitate village development planning process with community. </w:t>
      </w:r>
    </w:p>
    <w:p w:rsidR="00106684" w:rsidRPr="00A371F5" w:rsidRDefault="00215038" w:rsidP="00A371F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 w:right="225" w:hanging="630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arrange and conduct trainings based on their needs. </w:t>
      </w:r>
      <w:r w:rsidRPr="00A371F5">
        <w:rPr>
          <w:rFonts w:ascii="Arial" w:hAnsi="Arial" w:cs="Arial"/>
          <w:sz w:val="24"/>
          <w:szCs w:val="24"/>
        </w:rPr>
        <w:t xml:space="preserve"> </w:t>
      </w:r>
    </w:p>
    <w:p w:rsidR="00106684" w:rsidRDefault="00215038" w:rsidP="00C5112F">
      <w:pPr>
        <w:numPr>
          <w:ilvl w:val="0"/>
          <w:numId w:val="6"/>
        </w:numPr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 ensure community mobilization by mapping and picturing in the location operates in.</w:t>
      </w:r>
    </w:p>
    <w:tbl>
      <w:tblPr>
        <w:tblW w:w="10589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589"/>
      </w:tblGrid>
      <w:tr w:rsidR="00A371F5" w:rsidTr="00340017">
        <w:trPr>
          <w:trHeight w:val="243"/>
          <w:jc w:val="center"/>
        </w:trPr>
        <w:tc>
          <w:tcPr>
            <w:tcW w:w="10589" w:type="dxa"/>
            <w:shd w:val="pct15" w:color="auto" w:fill="auto"/>
            <w:vAlign w:val="center"/>
          </w:tcPr>
          <w:p w:rsidR="00A371F5" w:rsidRPr="000D786C" w:rsidRDefault="00A371F5" w:rsidP="00340017">
            <w:pPr>
              <w:tabs>
                <w:tab w:val="left" w:pos="1110"/>
              </w:tabs>
              <w:rPr>
                <w:rFonts w:ascii="Arial" w:hAnsi="Arial" w:cs="Arial" w:hint="default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  </w:t>
            </w:r>
            <w:r w:rsidRPr="00B04779">
              <w:rPr>
                <w:rFonts w:ascii="Arial" w:hAnsi="Arial" w:cs="Arial"/>
                <w:b/>
                <w:sz w:val="28"/>
                <w:szCs w:val="28"/>
              </w:rPr>
              <w:t>Accountant</w:t>
            </w:r>
            <w:r w:rsidRPr="000D786C">
              <w:rPr>
                <w:rFonts w:ascii="Arial" w:hAnsi="Arial" w:cs="Arial" w:hint="default"/>
                <w:b/>
                <w:sz w:val="24"/>
                <w:szCs w:val="24"/>
              </w:rPr>
              <w:t xml:space="preserve"> </w:t>
            </w:r>
            <w:r w:rsidRPr="000D78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D786C">
              <w:rPr>
                <w:rFonts w:ascii="Arial" w:hAnsi="Arial" w:cs="Arial" w:hint="default"/>
                <w:b/>
                <w:sz w:val="24"/>
                <w:szCs w:val="24"/>
              </w:rPr>
              <w:t>(</w:t>
            </w:r>
            <w:r w:rsidRPr="000D786C">
              <w:rPr>
                <w:rFonts w:ascii="Arial" w:hAnsi="Arial" w:cs="Arial"/>
                <w:b/>
                <w:sz w:val="24"/>
                <w:szCs w:val="24"/>
              </w:rPr>
              <w:t>4 Years</w:t>
            </w:r>
            <w:r w:rsidRPr="000D786C">
              <w:rPr>
                <w:rFonts w:ascii="Arial" w:hAnsi="Arial" w:cs="Arial" w:hint="default"/>
                <w:b/>
                <w:sz w:val="24"/>
                <w:szCs w:val="24"/>
              </w:rPr>
              <w:t>)</w:t>
            </w:r>
            <w:r w:rsidRPr="000D786C">
              <w:rPr>
                <w:rFonts w:ascii="Arial" w:hAnsi="Arial" w:cs="Arial"/>
                <w:b/>
                <w:sz w:val="24"/>
                <w:szCs w:val="24"/>
              </w:rPr>
              <w:t xml:space="preserve"> ▼</w:t>
            </w:r>
            <w:r w:rsidRPr="000D786C">
              <w:rPr>
                <w:rFonts w:ascii="Arial" w:hAnsi="Arial" w:cs="Arial" w:hint="default"/>
                <w:b/>
                <w:sz w:val="24"/>
                <w:szCs w:val="24"/>
              </w:rPr>
              <w:t>Labbiak travel &amp; Tours</w:t>
            </w:r>
            <w:r>
              <w:rPr>
                <w:rFonts w:ascii="Arial" w:hAnsi="Arial" w:cs="Arial" w:hint="default"/>
                <w:b/>
                <w:sz w:val="24"/>
                <w:szCs w:val="24"/>
              </w:rPr>
              <w:t xml:space="preserve"> (Dera Ismail khan)</w:t>
            </w:r>
          </w:p>
        </w:tc>
      </w:tr>
    </w:tbl>
    <w:p w:rsidR="00A371F5" w:rsidRDefault="00A371F5" w:rsidP="00A371F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50" w:right="225" w:firstLine="0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maintain daily sale report, invoices &amp; Refunds. </w:t>
      </w:r>
    </w:p>
    <w:p w:rsidR="00A371F5" w:rsidRDefault="00A371F5" w:rsidP="00A371F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50" w:right="225" w:firstLine="0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 maintain manual work Financial Transactions Daily. (Account Ledger, Cash Book,</w:t>
      </w:r>
    </w:p>
    <w:p w:rsidR="00A371F5" w:rsidRPr="00C5148A" w:rsidRDefault="00A371F5" w:rsidP="00A371F5">
      <w:pPr>
        <w:widowControl w:val="0"/>
        <w:autoSpaceDE w:val="0"/>
        <w:autoSpaceDN w:val="0"/>
        <w:adjustRightInd w:val="0"/>
        <w:ind w:right="225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Bank Book, Trial Balance).                                                                                                                       </w:t>
      </w:r>
    </w:p>
    <w:p w:rsidR="00A371F5" w:rsidRPr="00C5148A" w:rsidRDefault="00A371F5" w:rsidP="00A371F5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225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maintain of Financial affairs (Maintaining Receivable &amp; Payable Account) </w:t>
      </w:r>
    </w:p>
    <w:tbl>
      <w:tblPr>
        <w:tblW w:w="10589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589"/>
      </w:tblGrid>
      <w:tr w:rsidR="00BF52DB" w:rsidTr="00BF52DB">
        <w:trPr>
          <w:trHeight w:val="243"/>
          <w:jc w:val="center"/>
        </w:trPr>
        <w:tc>
          <w:tcPr>
            <w:tcW w:w="105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15" w:color="auto" w:fill="auto"/>
            <w:vAlign w:val="center"/>
          </w:tcPr>
          <w:p w:rsidR="00BF52DB" w:rsidRDefault="00BF52DB" w:rsidP="00BF52DB">
            <w:pPr>
              <w:tabs>
                <w:tab w:val="left" w:pos="1110"/>
              </w:tabs>
              <w:rPr>
                <w:rFonts w:ascii="Arial" w:hAnsi="Arial" w:cs="Arial" w:hint="default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 w:hint="default"/>
                <w:b/>
                <w:sz w:val="32"/>
                <w:szCs w:val="32"/>
              </w:rPr>
              <w:t>Join Audit Firm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 w:hint="default"/>
                <w:b/>
                <w:sz w:val="32"/>
                <w:szCs w:val="32"/>
              </w:rPr>
              <w:t xml:space="preserve">(3 Months) </w:t>
            </w:r>
            <w:r>
              <w:rPr>
                <w:rFonts w:ascii="Arial" w:hAnsi="Arial" w:cs="Arial"/>
                <w:b/>
                <w:sz w:val="32"/>
                <w:szCs w:val="32"/>
              </w:rPr>
              <w:t>▼</w:t>
            </w:r>
          </w:p>
        </w:tc>
      </w:tr>
      <w:tr w:rsidR="00106684">
        <w:trPr>
          <w:trHeight w:val="243"/>
          <w:jc w:val="center"/>
        </w:trPr>
        <w:tc>
          <w:tcPr>
            <w:tcW w:w="10589" w:type="dxa"/>
            <w:shd w:val="pct15" w:color="auto" w:fill="auto"/>
            <w:vAlign w:val="center"/>
          </w:tcPr>
          <w:p w:rsidR="00106684" w:rsidRPr="006668D4" w:rsidRDefault="00E448CC" w:rsidP="00C5112F">
            <w:pPr>
              <w:tabs>
                <w:tab w:val="left" w:pos="1110"/>
              </w:tabs>
              <w:rPr>
                <w:rFonts w:ascii="Arial" w:hAnsi="Arial" w:cs="Arial" w:hint="default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1503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15038" w:rsidRPr="006668D4">
              <w:rPr>
                <w:rFonts w:ascii="Arial" w:hAnsi="Arial" w:cs="Arial"/>
                <w:b/>
                <w:sz w:val="28"/>
                <w:szCs w:val="28"/>
              </w:rPr>
              <w:t>Conducting Training and Survey 1 Week▼</w:t>
            </w:r>
          </w:p>
        </w:tc>
      </w:tr>
    </w:tbl>
    <w:p w:rsidR="00106684" w:rsidRDefault="00215038" w:rsidP="00C5112F">
      <w:pPr>
        <w:pStyle w:val="ListParagraph"/>
        <w:numPr>
          <w:ilvl w:val="0"/>
          <w:numId w:val="10"/>
        </w:num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Conducting1 Week Training and Survey to identify current education ratio in different UC’s in D.i.khan.</w:t>
      </w:r>
    </w:p>
    <w:tbl>
      <w:tblPr>
        <w:tblW w:w="0" w:type="auto"/>
        <w:jc w:val="center"/>
        <w:tblLayout w:type="fixed"/>
        <w:tblLook w:val="04A0"/>
      </w:tblPr>
      <w:tblGrid>
        <w:gridCol w:w="10584"/>
      </w:tblGrid>
      <w:tr w:rsidR="00106684">
        <w:trPr>
          <w:trHeight w:val="243"/>
          <w:jc w:val="center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06684" w:rsidRPr="006668D4" w:rsidRDefault="00215038" w:rsidP="00C5112F">
            <w:pPr>
              <w:autoSpaceDE w:val="0"/>
              <w:autoSpaceDN w:val="0"/>
              <w:rPr>
                <w:rFonts w:hint="default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E448CC" w:rsidRPr="006668D4">
              <w:rPr>
                <w:rFonts w:ascii="Arial" w:hAnsi="Arial" w:cs="Arial" w:hint="default"/>
                <w:b/>
                <w:sz w:val="28"/>
                <w:szCs w:val="28"/>
              </w:rPr>
              <w:t>Survey</w:t>
            </w:r>
            <w:r w:rsidRPr="006668D4">
              <w:rPr>
                <w:rFonts w:ascii="Arial" w:hAnsi="Arial" w:cs="Arial"/>
                <w:b/>
                <w:sz w:val="28"/>
                <w:szCs w:val="28"/>
              </w:rPr>
              <w:t xml:space="preserve"> Teamleader </w:t>
            </w:r>
            <w:r w:rsidR="00E448CC">
              <w:rPr>
                <w:rFonts w:ascii="Arial" w:hAnsi="Arial" w:cs="Arial" w:hint="default"/>
                <w:b/>
                <w:sz w:val="28"/>
                <w:szCs w:val="28"/>
              </w:rPr>
              <w:t>(</w:t>
            </w:r>
            <w:r w:rsidRPr="006668D4">
              <w:rPr>
                <w:rFonts w:ascii="Arial" w:hAnsi="Arial" w:cs="Arial"/>
                <w:b/>
                <w:sz w:val="28"/>
                <w:szCs w:val="28"/>
              </w:rPr>
              <w:t>1 Year</w:t>
            </w:r>
            <w:r w:rsidR="00E448CC">
              <w:rPr>
                <w:rFonts w:ascii="Arial" w:hAnsi="Arial" w:cs="Arial" w:hint="default"/>
                <w:b/>
                <w:sz w:val="28"/>
                <w:szCs w:val="28"/>
              </w:rPr>
              <w:t>)</w:t>
            </w:r>
          </w:p>
        </w:tc>
      </w:tr>
    </w:tbl>
    <w:p w:rsidR="000553A1" w:rsidRPr="006668D4" w:rsidRDefault="006668D4" w:rsidP="006668D4">
      <w:p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  <w:r>
        <w:rPr>
          <w:rFonts w:hint="default"/>
        </w:rPr>
        <w:t xml:space="preserve">       </w:t>
      </w:r>
      <w:r w:rsidR="00987C3E">
        <w:sym w:font="Wingdings" w:char="F0D8"/>
      </w:r>
      <w:r w:rsidR="00E448CC">
        <w:rPr>
          <w:rFonts w:ascii="Arial" w:hAnsi="Arial" w:cs="Arial" w:hint="default"/>
          <w:sz w:val="24"/>
          <w:szCs w:val="24"/>
        </w:rPr>
        <w:t>Arrange and divide the different UCs clusters among staff for refilling survey form</w:t>
      </w:r>
    </w:p>
    <w:p w:rsidR="000553A1" w:rsidRPr="006668D4" w:rsidRDefault="006668D4" w:rsidP="006668D4">
      <w:p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  <w:r>
        <w:rPr>
          <w:rFonts w:hint="default"/>
        </w:rPr>
        <w:t xml:space="preserve">       </w:t>
      </w:r>
      <w:r w:rsidR="00987C3E">
        <w:sym w:font="Wingdings" w:char="F0D8"/>
      </w:r>
      <w:r w:rsidR="00860912" w:rsidRPr="006668D4">
        <w:rPr>
          <w:rFonts w:ascii="Arial" w:hAnsi="Arial" w:cs="Arial"/>
          <w:sz w:val="24"/>
          <w:szCs w:val="24"/>
        </w:rPr>
        <w:t>Assist program team and development role out project of campaigns</w:t>
      </w:r>
    </w:p>
    <w:p w:rsidR="00860912" w:rsidRPr="006668D4" w:rsidRDefault="006668D4" w:rsidP="006668D4">
      <w:pPr>
        <w:tabs>
          <w:tab w:val="left" w:pos="1110"/>
        </w:tabs>
        <w:rPr>
          <w:rFonts w:ascii="Arial" w:hAnsi="Arial" w:cs="Arial" w:hint="default"/>
          <w:sz w:val="24"/>
          <w:szCs w:val="24"/>
        </w:rPr>
      </w:pPr>
      <w:r>
        <w:rPr>
          <w:rFonts w:hint="default"/>
        </w:rPr>
        <w:t xml:space="preserve">       </w:t>
      </w:r>
      <w:r w:rsidR="00987C3E">
        <w:sym w:font="Wingdings" w:char="F0D8"/>
      </w:r>
      <w:r w:rsidR="00860912" w:rsidRPr="006668D4">
        <w:rPr>
          <w:rFonts w:ascii="Arial" w:hAnsi="Arial" w:cs="Arial"/>
          <w:sz w:val="24"/>
          <w:szCs w:val="24"/>
        </w:rPr>
        <w:t>Any other task assign by the supervisor.</w:t>
      </w:r>
    </w:p>
    <w:p w:rsidR="000553A1" w:rsidRPr="006668D4" w:rsidRDefault="006668D4" w:rsidP="006668D4">
      <w:p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  <w:r>
        <w:rPr>
          <w:rFonts w:hint="default"/>
        </w:rPr>
        <w:t xml:space="preserve">       </w:t>
      </w:r>
      <w:r w:rsidR="00987C3E">
        <w:rPr>
          <w:rFonts w:hint="default"/>
        </w:rPr>
        <w:sym w:font="Wingdings" w:char="F0D8"/>
      </w:r>
      <w:r w:rsidR="00860912" w:rsidRPr="006668D4">
        <w:rPr>
          <w:rFonts w:ascii="Arial" w:hAnsi="Arial" w:cs="Arial" w:hint="default"/>
          <w:sz w:val="24"/>
          <w:szCs w:val="24"/>
        </w:rPr>
        <w:t>Team Coordination during Campain and on Field during Sessions.</w:t>
      </w:r>
    </w:p>
    <w:p w:rsidR="000553A1" w:rsidRPr="00BF52DB" w:rsidRDefault="006668D4" w:rsidP="00BF52DB">
      <w:p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  <w:r>
        <w:rPr>
          <w:rFonts w:hint="default"/>
        </w:rPr>
        <w:t xml:space="preserve">       </w:t>
      </w:r>
      <w:r w:rsidR="00987C3E">
        <w:rPr>
          <w:rFonts w:hint="default"/>
        </w:rPr>
        <w:sym w:font="Wingdings" w:char="F0D8"/>
      </w:r>
      <w:r w:rsidR="00860912" w:rsidRPr="006668D4">
        <w:rPr>
          <w:rFonts w:ascii="Arial" w:hAnsi="Arial" w:cs="Arial" w:hint="default"/>
          <w:sz w:val="24"/>
          <w:szCs w:val="24"/>
        </w:rPr>
        <w:t>Submation of Campain Reports and Session</w:t>
      </w:r>
      <w:r w:rsidR="00E448CC">
        <w:rPr>
          <w:rFonts w:ascii="Arial" w:hAnsi="Arial" w:cs="Arial" w:hint="default"/>
          <w:sz w:val="24"/>
          <w:szCs w:val="24"/>
        </w:rPr>
        <w:t>s</w:t>
      </w:r>
      <w:r w:rsidR="00860912" w:rsidRPr="006668D4">
        <w:rPr>
          <w:rFonts w:ascii="Arial" w:hAnsi="Arial" w:cs="Arial" w:hint="default"/>
          <w:sz w:val="24"/>
          <w:szCs w:val="24"/>
        </w:rPr>
        <w:t xml:space="preserve"> Reports Finally.</w:t>
      </w:r>
    </w:p>
    <w:tbl>
      <w:tblPr>
        <w:tblW w:w="0" w:type="auto"/>
        <w:jc w:val="center"/>
        <w:tblLayout w:type="fixed"/>
        <w:tblLook w:val="04A0"/>
      </w:tblPr>
      <w:tblGrid>
        <w:gridCol w:w="10584"/>
      </w:tblGrid>
      <w:tr w:rsidR="005C57F1" w:rsidTr="00F6160E">
        <w:trPr>
          <w:trHeight w:val="243"/>
          <w:jc w:val="center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C57F1" w:rsidRPr="00BF52DB" w:rsidRDefault="00E00D52" w:rsidP="00C5112F">
            <w:pPr>
              <w:autoSpaceDE w:val="0"/>
              <w:autoSpaceDN w:val="0"/>
              <w:rPr>
                <w:rFonts w:hint="default"/>
                <w:sz w:val="28"/>
                <w:szCs w:val="28"/>
              </w:rPr>
            </w:pPr>
            <w:r w:rsidRPr="00E00D52">
              <w:rPr>
                <w:rFonts w:ascii="Arial" w:hAnsi="Arial" w:cs="Arial" w:hint="default"/>
                <w:b/>
                <w:sz w:val="28"/>
                <w:szCs w:val="28"/>
              </w:rPr>
              <w:t>As a</w:t>
            </w:r>
            <w:r w:rsidR="00BF52DB" w:rsidRPr="00E00D5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C57F1" w:rsidRPr="00E00D52">
              <w:rPr>
                <w:rFonts w:ascii="Arial" w:hAnsi="Arial" w:cs="Arial" w:hint="default"/>
                <w:b/>
                <w:sz w:val="28"/>
                <w:szCs w:val="28"/>
              </w:rPr>
              <w:t>Teacher</w:t>
            </w:r>
            <w:r w:rsidR="005C57F1" w:rsidRPr="00BF52DB">
              <w:rPr>
                <w:rFonts w:ascii="Arial" w:hAnsi="Arial" w:cs="Arial" w:hint="default"/>
                <w:b/>
                <w:sz w:val="28"/>
                <w:szCs w:val="28"/>
              </w:rPr>
              <w:t xml:space="preserve"> </w:t>
            </w:r>
            <w:r w:rsidRPr="006668D4">
              <w:rPr>
                <w:rFonts w:ascii="Arial" w:hAnsi="Arial" w:cs="Arial"/>
                <w:b/>
                <w:sz w:val="28"/>
                <w:szCs w:val="28"/>
              </w:rPr>
              <w:t>▼</w:t>
            </w:r>
          </w:p>
        </w:tc>
      </w:tr>
    </w:tbl>
    <w:p w:rsidR="0089059C" w:rsidRDefault="0089059C" w:rsidP="00E00D52">
      <w:p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</w:p>
    <w:p w:rsidR="00E00D52" w:rsidRPr="00E00D52" w:rsidRDefault="00E00D52" w:rsidP="00E00D52">
      <w:p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     </w:t>
      </w:r>
      <w:r w:rsidR="00F804F2">
        <w:sym w:font="Wingdings" w:char="F0D8"/>
      </w:r>
      <w:r>
        <w:rPr>
          <w:rFonts w:ascii="Arial" w:hAnsi="Arial" w:cs="Arial" w:hint="default"/>
          <w:sz w:val="24"/>
          <w:szCs w:val="24"/>
        </w:rPr>
        <w:t xml:space="preserve">  Khawari foundation School &amp; College For (karak) for </w:t>
      </w:r>
      <w:r w:rsidRPr="00E00D52">
        <w:rPr>
          <w:rFonts w:ascii="Arial" w:hAnsi="Arial" w:cs="Arial" w:hint="default"/>
          <w:b/>
          <w:sz w:val="24"/>
          <w:szCs w:val="24"/>
        </w:rPr>
        <w:t>General Subjects</w:t>
      </w:r>
    </w:p>
    <w:p w:rsidR="0089059C" w:rsidRDefault="00F804F2" w:rsidP="00C5112F">
      <w:p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    </w:t>
      </w:r>
      <w:r w:rsidR="00E00D52">
        <w:rPr>
          <w:rFonts w:ascii="Arial" w:hAnsi="Arial" w:cs="Arial" w:hint="default"/>
          <w:sz w:val="24"/>
          <w:szCs w:val="24"/>
        </w:rPr>
        <w:t xml:space="preserve"> </w:t>
      </w:r>
      <w:r>
        <w:sym w:font="Wingdings" w:char="F0D8"/>
      </w:r>
      <w:r w:rsidR="00E00D52">
        <w:rPr>
          <w:rFonts w:ascii="Arial" w:hAnsi="Arial" w:cs="Arial" w:hint="default"/>
          <w:sz w:val="24"/>
          <w:szCs w:val="24"/>
        </w:rPr>
        <w:t xml:space="preserve"> Brain Science &amp; College (Karak) for </w:t>
      </w:r>
      <w:r w:rsidR="00E00D52" w:rsidRPr="00E00D52">
        <w:rPr>
          <w:rFonts w:ascii="Arial" w:hAnsi="Arial" w:cs="Arial" w:hint="default"/>
          <w:b/>
          <w:sz w:val="24"/>
          <w:szCs w:val="24"/>
        </w:rPr>
        <w:t>General Subjects</w:t>
      </w:r>
    </w:p>
    <w:p w:rsidR="00E00D52" w:rsidRPr="0089059C" w:rsidRDefault="00F804F2" w:rsidP="00C5112F">
      <w:p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   </w:t>
      </w:r>
      <w:r w:rsidR="00E00D52">
        <w:rPr>
          <w:rFonts w:ascii="Arial" w:hAnsi="Arial" w:cs="Arial" w:hint="default"/>
          <w:sz w:val="24"/>
          <w:szCs w:val="24"/>
        </w:rPr>
        <w:t xml:space="preserve">  </w:t>
      </w:r>
      <w:r>
        <w:sym w:font="Wingdings" w:char="F0D8"/>
      </w:r>
      <w:r w:rsidR="00E00D52">
        <w:rPr>
          <w:rFonts w:ascii="Arial" w:hAnsi="Arial" w:cs="Arial" w:hint="default"/>
          <w:sz w:val="24"/>
          <w:szCs w:val="24"/>
        </w:rPr>
        <w:t xml:space="preserve"> New Iqra Janat-ul-Atfal School &amp; college (Karak) </w:t>
      </w:r>
      <w:r w:rsidR="00E00D52" w:rsidRPr="00E00D52">
        <w:rPr>
          <w:rFonts w:ascii="Arial" w:hAnsi="Arial" w:cs="Arial" w:hint="default"/>
          <w:b/>
          <w:sz w:val="24"/>
          <w:szCs w:val="24"/>
        </w:rPr>
        <w:t>As a vice Principal</w:t>
      </w:r>
    </w:p>
    <w:p w:rsidR="00106684" w:rsidRDefault="00106684" w:rsidP="00C5112F">
      <w:p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</w:p>
    <w:tbl>
      <w:tblPr>
        <w:tblW w:w="10589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589"/>
      </w:tblGrid>
      <w:tr w:rsidR="00106684" w:rsidTr="00E00D52">
        <w:trPr>
          <w:trHeight w:val="378"/>
          <w:jc w:val="center"/>
        </w:trPr>
        <w:tc>
          <w:tcPr>
            <w:tcW w:w="10589" w:type="dxa"/>
            <w:shd w:val="pct15" w:color="auto" w:fill="auto"/>
            <w:vAlign w:val="center"/>
          </w:tcPr>
          <w:p w:rsidR="00106684" w:rsidRPr="00831A2F" w:rsidRDefault="00215038" w:rsidP="00C5112F">
            <w:pPr>
              <w:tabs>
                <w:tab w:val="left" w:pos="1110"/>
              </w:tabs>
              <w:rPr>
                <w:rFonts w:ascii="Arial" w:hAnsi="Arial" w:cs="Arial" w:hint="default"/>
                <w:b/>
                <w:sz w:val="32"/>
                <w:szCs w:val="32"/>
              </w:rPr>
            </w:pPr>
            <w:r w:rsidRPr="00831A2F">
              <w:rPr>
                <w:rFonts w:ascii="Arial Black" w:hAnsi="Arial Black" w:cs="Arial" w:hint="default"/>
                <w:b/>
                <w:sz w:val="32"/>
                <w:szCs w:val="32"/>
              </w:rPr>
              <w:t xml:space="preserve">    </w:t>
            </w:r>
            <w:r w:rsidR="00E00D52" w:rsidRPr="00831A2F">
              <w:rPr>
                <w:rFonts w:ascii="Arial" w:hAnsi="Arial" w:cs="Arial" w:hint="default"/>
                <w:b/>
                <w:bCs/>
                <w:sz w:val="32"/>
                <w:szCs w:val="32"/>
              </w:rPr>
              <w:t>Skills</w:t>
            </w:r>
          </w:p>
        </w:tc>
      </w:tr>
    </w:tbl>
    <w:p w:rsidR="00106684" w:rsidRDefault="00831A2F" w:rsidP="00C5112F">
      <w:pPr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      </w:t>
      </w:r>
      <w:r>
        <w:sym w:font="Wingdings" w:char="F0D8"/>
      </w:r>
      <w:r>
        <w:rPr>
          <w:rFonts w:ascii="Arial" w:hAnsi="Arial" w:cs="Arial" w:hint="default"/>
          <w:sz w:val="24"/>
          <w:szCs w:val="24"/>
        </w:rPr>
        <w:t xml:space="preserve"> </w:t>
      </w:r>
      <w:r w:rsidR="00215038">
        <w:rPr>
          <w:rFonts w:ascii="Arial" w:hAnsi="Arial" w:cs="Arial"/>
          <w:sz w:val="24"/>
          <w:szCs w:val="24"/>
        </w:rPr>
        <w:t>Planning and Organizational skills.</w:t>
      </w:r>
    </w:p>
    <w:p w:rsidR="00106684" w:rsidRDefault="00831A2F" w:rsidP="00C5112F">
      <w:pPr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      </w:t>
      </w:r>
      <w:r>
        <w:sym w:font="Wingdings" w:char="F0D8"/>
      </w:r>
      <w:r>
        <w:rPr>
          <w:rFonts w:ascii="Arial" w:hAnsi="Arial" w:cs="Arial" w:hint="default"/>
          <w:sz w:val="24"/>
          <w:szCs w:val="24"/>
        </w:rPr>
        <w:t xml:space="preserve">  </w:t>
      </w:r>
      <w:r w:rsidR="00215038">
        <w:rPr>
          <w:rFonts w:ascii="Arial" w:hAnsi="Arial" w:cs="Arial"/>
          <w:sz w:val="24"/>
          <w:szCs w:val="24"/>
        </w:rPr>
        <w:t xml:space="preserve">Ability to work effectively under pressure </w:t>
      </w:r>
    </w:p>
    <w:p w:rsidR="00106684" w:rsidRDefault="00831A2F" w:rsidP="00C5112F">
      <w:pPr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      </w:t>
      </w:r>
      <w:r>
        <w:sym w:font="Wingdings" w:char="F0D8"/>
      </w:r>
      <w:r>
        <w:rPr>
          <w:rFonts w:ascii="Arial" w:hAnsi="Arial" w:cs="Arial" w:hint="default"/>
          <w:sz w:val="24"/>
          <w:szCs w:val="24"/>
        </w:rPr>
        <w:t xml:space="preserve"> </w:t>
      </w:r>
      <w:r w:rsidR="00215038">
        <w:rPr>
          <w:rFonts w:ascii="Arial" w:hAnsi="Arial" w:cs="Arial"/>
          <w:sz w:val="24"/>
          <w:szCs w:val="24"/>
        </w:rPr>
        <w:t>Ability to multiple tasks.</w:t>
      </w:r>
    </w:p>
    <w:p w:rsidR="00106684" w:rsidRDefault="00831A2F" w:rsidP="00C5112F">
      <w:pPr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      </w:t>
      </w:r>
      <w:r>
        <w:sym w:font="Wingdings" w:char="F0D8"/>
      </w:r>
      <w:r>
        <w:rPr>
          <w:rFonts w:ascii="Arial" w:hAnsi="Arial" w:cs="Arial" w:hint="default"/>
          <w:sz w:val="24"/>
          <w:szCs w:val="24"/>
        </w:rPr>
        <w:t xml:space="preserve"> </w:t>
      </w:r>
      <w:r w:rsidR="00215038">
        <w:rPr>
          <w:rFonts w:ascii="Arial" w:hAnsi="Arial" w:cs="Arial"/>
          <w:sz w:val="24"/>
          <w:szCs w:val="24"/>
        </w:rPr>
        <w:t>Sense of humor and positive attitude</w:t>
      </w:r>
    </w:p>
    <w:p w:rsidR="00106684" w:rsidRDefault="00106684" w:rsidP="00C5112F">
      <w:pPr>
        <w:tabs>
          <w:tab w:val="left" w:pos="8820"/>
        </w:tabs>
        <w:rPr>
          <w:rFonts w:ascii="Arial" w:hAnsi="Arial" w:cs="Arial" w:hint="default"/>
          <w:sz w:val="24"/>
          <w:szCs w:val="24"/>
        </w:rPr>
      </w:pPr>
    </w:p>
    <w:tbl>
      <w:tblPr>
        <w:tblW w:w="10404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404"/>
      </w:tblGrid>
      <w:tr w:rsidR="00106684">
        <w:trPr>
          <w:trHeight w:val="243"/>
          <w:jc w:val="center"/>
        </w:trPr>
        <w:tc>
          <w:tcPr>
            <w:tcW w:w="10404" w:type="dxa"/>
            <w:shd w:val="pct15" w:color="auto" w:fill="auto"/>
            <w:vAlign w:val="center"/>
          </w:tcPr>
          <w:p w:rsidR="00106684" w:rsidRDefault="00215038" w:rsidP="00C5112F">
            <w:pPr>
              <w:autoSpaceDE w:val="0"/>
              <w:autoSpaceDN w:val="0"/>
              <w:rPr>
                <w:rFonts w:ascii="Arial" w:hAnsi="Arial" w:cs="Arial" w:hint="default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Languages</w:t>
            </w:r>
            <w:r>
              <w:rPr>
                <w:rFonts w:ascii="Arial" w:hAnsi="Arial" w:cs="Arial"/>
                <w:sz w:val="24"/>
                <w:szCs w:val="24"/>
              </w:rPr>
              <w:t xml:space="preserve"> ▼</w:t>
            </w:r>
          </w:p>
        </w:tc>
      </w:tr>
    </w:tbl>
    <w:p w:rsidR="00106684" w:rsidRDefault="00106684" w:rsidP="00C5112F">
      <w:pPr>
        <w:rPr>
          <w:rFonts w:ascii="Arial" w:hAnsi="Arial" w:cs="Arial" w:hint="default"/>
          <w:sz w:val="24"/>
          <w:szCs w:val="24"/>
        </w:rPr>
      </w:pPr>
    </w:p>
    <w:p w:rsidR="00106684" w:rsidRDefault="00E34533" w:rsidP="00C5112F">
      <w:pPr>
        <w:outlineLvl w:val="0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15038">
        <w:rPr>
          <w:rFonts w:ascii="Arial" w:hAnsi="Arial" w:cs="Arial"/>
          <w:sz w:val="24"/>
          <w:szCs w:val="24"/>
        </w:rPr>
        <w:t xml:space="preserve">  </w:t>
      </w:r>
      <w:r w:rsidR="00826A6C">
        <w:rPr>
          <w:rFonts w:ascii="Arial" w:hAnsi="Arial" w:cs="Arial" w:hint="default"/>
          <w:sz w:val="24"/>
          <w:szCs w:val="24"/>
        </w:rPr>
        <w:t>English Urdu</w:t>
      </w:r>
      <w:r w:rsidR="00215038">
        <w:rPr>
          <w:rFonts w:ascii="Arial" w:hAnsi="Arial" w:cs="Arial"/>
          <w:sz w:val="24"/>
          <w:szCs w:val="24"/>
        </w:rPr>
        <w:t xml:space="preserve">   Pasht</w:t>
      </w:r>
      <w:r>
        <w:rPr>
          <w:rFonts w:ascii="Arial" w:hAnsi="Arial" w:cs="Arial" w:hint="default"/>
          <w:sz w:val="24"/>
          <w:szCs w:val="24"/>
        </w:rPr>
        <w:t>o</w:t>
      </w:r>
      <w:r w:rsidR="00215038">
        <w:rPr>
          <w:rFonts w:ascii="Arial" w:hAnsi="Arial" w:cs="Arial"/>
          <w:sz w:val="24"/>
          <w:szCs w:val="24"/>
        </w:rPr>
        <w:t xml:space="preserve">   Sariki</w:t>
      </w:r>
    </w:p>
    <w:p w:rsidR="00106684" w:rsidRDefault="00215038" w:rsidP="00C5112F">
      <w:pPr>
        <w:outlineLvl w:val="0"/>
        <w:rPr>
          <w:rFonts w:ascii="Arial" w:hAnsi="Arial" w:cs="Arial" w:hint="default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106684" w:rsidRDefault="00C133B9" w:rsidP="00C5112F">
      <w:pPr>
        <w:outlineLvl w:val="0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 w:hint="default"/>
          <w:b/>
          <w:noProof/>
          <w:sz w:val="24"/>
          <w:szCs w:val="24"/>
        </w:rPr>
        <w:pict>
          <v:shape id="1030" o:spid="_x0000_s1026" type="#_x0000_t202" style="position:absolute;margin-left:10pt;margin-top:5.2pt;width:198pt;height:34.5pt;z-index:2;visibility:visible;mso-wrap-distance-left:0;mso-wrap-distance-right:0" fillcolor="gray" stroked="f" strokecolor="#969696">
            <v:fill color2="silver" rotate="t" method="linear" focus="100%" type="gradient"/>
            <v:textbox>
              <w:txbxContent>
                <w:p w:rsidR="00106684" w:rsidRDefault="00215038">
                  <w:pPr>
                    <w:rPr>
                      <w:rFonts w:hint="default"/>
                      <w:sz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58"/>
                      <w:szCs w:val="60"/>
                    </w:rPr>
                    <w:t>R</w:t>
                  </w:r>
                  <w:r>
                    <w:rPr>
                      <w:rFonts w:ascii="Arial Narrow" w:hAnsi="Arial Narrow"/>
                      <w:b/>
                      <w:bCs/>
                      <w:sz w:val="28"/>
                      <w:szCs w:val="30"/>
                    </w:rPr>
                    <w:t>eferences</w:t>
                  </w:r>
                </w:p>
              </w:txbxContent>
            </v:textbox>
          </v:shape>
        </w:pict>
      </w:r>
      <w:r w:rsidR="00E34533">
        <w:rPr>
          <w:rFonts w:ascii="Arial" w:hAnsi="Arial" w:cs="Arial" w:hint="default"/>
          <w:b/>
          <w:sz w:val="24"/>
          <w:szCs w:val="24"/>
        </w:rPr>
        <w:t xml:space="preserve"> </w:t>
      </w:r>
    </w:p>
    <w:p w:rsidR="00E34533" w:rsidRDefault="00E34533" w:rsidP="00C5112F">
      <w:pPr>
        <w:outlineLvl w:val="0"/>
        <w:rPr>
          <w:rFonts w:ascii="Arial" w:hAnsi="Arial" w:cs="Arial" w:hint="default"/>
          <w:b/>
          <w:sz w:val="24"/>
          <w:szCs w:val="24"/>
        </w:rPr>
      </w:pPr>
    </w:p>
    <w:p w:rsidR="00E34533" w:rsidRDefault="00E34533" w:rsidP="00C5112F">
      <w:pPr>
        <w:outlineLvl w:val="0"/>
        <w:rPr>
          <w:rFonts w:ascii="Arial" w:hAnsi="Arial" w:cs="Arial" w:hint="default"/>
          <w:b/>
          <w:sz w:val="24"/>
          <w:szCs w:val="24"/>
        </w:rPr>
      </w:pPr>
    </w:p>
    <w:p w:rsidR="00106684" w:rsidRDefault="00106684" w:rsidP="00C5112F">
      <w:pPr>
        <w:outlineLvl w:val="0"/>
        <w:rPr>
          <w:rFonts w:ascii="Arial" w:hAnsi="Arial" w:cs="Arial" w:hint="default"/>
          <w:b/>
          <w:sz w:val="24"/>
          <w:szCs w:val="24"/>
        </w:rPr>
      </w:pPr>
    </w:p>
    <w:p w:rsidR="00106684" w:rsidRDefault="0051465E" w:rsidP="00C5112F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 w:hint="default"/>
          <w:b/>
          <w:bCs/>
          <w:sz w:val="22"/>
          <w:szCs w:val="22"/>
        </w:rPr>
      </w:pPr>
      <w:r>
        <w:rPr>
          <w:rFonts w:ascii="Arial" w:hAnsi="Arial" w:cs="Arial" w:hint="default"/>
          <w:b/>
          <w:bCs/>
          <w:sz w:val="22"/>
          <w:szCs w:val="22"/>
        </w:rPr>
        <w:t xml:space="preserve">Ahmad Ali Nuoman </w:t>
      </w:r>
      <w:r>
        <w:rPr>
          <w:rFonts w:ascii="Arial" w:hAnsi="Arial" w:cs="Arial"/>
          <w:b/>
          <w:bCs/>
          <w:sz w:val="22"/>
          <w:szCs w:val="22"/>
        </w:rPr>
        <w:t>(Mob#: 0</w:t>
      </w:r>
      <w:r>
        <w:rPr>
          <w:rFonts w:ascii="Arial" w:hAnsi="Arial" w:cs="Arial" w:hint="default"/>
          <w:b/>
          <w:bCs/>
          <w:sz w:val="22"/>
          <w:szCs w:val="22"/>
        </w:rPr>
        <w:t>3401957029</w:t>
      </w:r>
      <w:r w:rsidR="00215038">
        <w:rPr>
          <w:rFonts w:ascii="Arial" w:hAnsi="Arial" w:cs="Arial"/>
          <w:b/>
          <w:bCs/>
          <w:sz w:val="22"/>
          <w:szCs w:val="22"/>
        </w:rPr>
        <w:t>)</w:t>
      </w:r>
    </w:p>
    <w:p w:rsidR="00106684" w:rsidRDefault="00215038" w:rsidP="00C5112F">
      <w:pPr>
        <w:ind w:left="720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Officer (Prime Foundation)</w:t>
      </w:r>
    </w:p>
    <w:p w:rsidR="00106684" w:rsidRDefault="00106684" w:rsidP="00C5112F">
      <w:pPr>
        <w:ind w:left="720"/>
        <w:rPr>
          <w:rFonts w:ascii="Arial" w:hAnsi="Arial" w:cs="Arial" w:hint="default"/>
          <w:sz w:val="22"/>
          <w:szCs w:val="22"/>
        </w:rPr>
      </w:pPr>
    </w:p>
    <w:p w:rsidR="00106684" w:rsidRDefault="00215038" w:rsidP="00C5112F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 w:hint="default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Dr. Adil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(Mob#: 03448251254)</w:t>
      </w:r>
    </w:p>
    <w:p w:rsidR="00106684" w:rsidRDefault="00215038" w:rsidP="00C5112F">
      <w:pPr>
        <w:ind w:left="720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District Coordinator (Prime Foundation)</w:t>
      </w:r>
    </w:p>
    <w:p w:rsidR="00106684" w:rsidRDefault="00106684" w:rsidP="00C5112F">
      <w:pPr>
        <w:ind w:left="720"/>
        <w:rPr>
          <w:rFonts w:ascii="Arial" w:hAnsi="Arial" w:cs="Arial" w:hint="default"/>
          <w:sz w:val="22"/>
          <w:szCs w:val="22"/>
        </w:rPr>
      </w:pPr>
    </w:p>
    <w:p w:rsidR="00106684" w:rsidRDefault="00215038" w:rsidP="00C5112F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 w:hint="default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Inayat Ullah (Mob#:03005901027)</w:t>
      </w:r>
    </w:p>
    <w:p w:rsidR="00106684" w:rsidRDefault="00215038" w:rsidP="00C5112F">
      <w:pPr>
        <w:ind w:left="720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Finance Manager</w:t>
      </w:r>
    </w:p>
    <w:p w:rsidR="00106684" w:rsidRDefault="00215038" w:rsidP="00C5112F">
      <w:pPr>
        <w:ind w:left="720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Labbaik Travel &amp; Tours (D.I.Khan)</w:t>
      </w:r>
    </w:p>
    <w:p w:rsidR="00106684" w:rsidRDefault="00106684" w:rsidP="00C5112F">
      <w:pPr>
        <w:ind w:left="720"/>
        <w:rPr>
          <w:rFonts w:ascii="Arial" w:hAnsi="Arial" w:cs="Arial" w:hint="default"/>
          <w:sz w:val="22"/>
          <w:szCs w:val="22"/>
        </w:rPr>
      </w:pPr>
    </w:p>
    <w:p w:rsidR="00106684" w:rsidRDefault="00DF5CB6" w:rsidP="00C5112F">
      <w:pPr>
        <w:pStyle w:val="ListParagraph"/>
        <w:numPr>
          <w:ilvl w:val="0"/>
          <w:numId w:val="11"/>
        </w:numPr>
        <w:outlineLvl w:val="0"/>
        <w:rPr>
          <w:rFonts w:ascii="Arial" w:hAnsi="Arial" w:cs="Arial" w:hint="default"/>
          <w:szCs w:val="24"/>
        </w:rPr>
      </w:pPr>
      <w:r>
        <w:rPr>
          <w:rFonts w:ascii="Arial" w:hAnsi="Arial" w:cs="Arial" w:hint="default"/>
          <w:b/>
          <w:sz w:val="22"/>
          <w:szCs w:val="22"/>
        </w:rPr>
        <w:t>Jamal Abul Nasir</w:t>
      </w:r>
      <w:r w:rsidR="00C01A61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(Mobile#: 03</w:t>
      </w:r>
      <w:r>
        <w:rPr>
          <w:rFonts w:ascii="Arial" w:hAnsi="Arial" w:cs="Arial" w:hint="default"/>
          <w:b/>
          <w:szCs w:val="24"/>
        </w:rPr>
        <w:t>215285870</w:t>
      </w:r>
      <w:r w:rsidR="00215038">
        <w:rPr>
          <w:rFonts w:ascii="Arial" w:hAnsi="Arial" w:cs="Arial"/>
          <w:b/>
          <w:szCs w:val="24"/>
        </w:rPr>
        <w:t>)</w:t>
      </w:r>
    </w:p>
    <w:p w:rsidR="00106684" w:rsidRDefault="00DF5CB6" w:rsidP="00C5112F">
      <w:pPr>
        <w:pStyle w:val="ListParagraph"/>
        <w:outlineLvl w:val="0"/>
        <w:rPr>
          <w:rFonts w:ascii="Arial" w:hAnsi="Arial" w:cs="Arial" w:hint="default"/>
          <w:szCs w:val="24"/>
        </w:rPr>
      </w:pPr>
      <w:r>
        <w:rPr>
          <w:rFonts w:ascii="Arial" w:hAnsi="Arial" w:cs="Arial" w:hint="default"/>
          <w:sz w:val="22"/>
          <w:szCs w:val="22"/>
        </w:rPr>
        <w:t>Charted Accounted Islamabad</w:t>
      </w:r>
    </w:p>
    <w:sectPr w:rsidR="00106684" w:rsidSect="007421E6">
      <w:pgSz w:w="11907" w:h="16839" w:code="9"/>
      <w:pgMar w:top="720" w:right="720" w:bottom="720" w:left="720" w:header="720" w:footer="720" w:gutter="0"/>
      <w:pgBorders w:offsetFrom="page">
        <w:top w:val="dashSmallGap" w:sz="4" w:space="24" w:color="D99594"/>
        <w:left w:val="dashSmallGap" w:sz="4" w:space="24" w:color="D99594"/>
        <w:bottom w:val="dashSmallGap" w:sz="4" w:space="24" w:color="D99594"/>
        <w:right w:val="dashSmallGap" w:sz="4" w:space="24" w:color="D99594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3EA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DB7001C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>
    <w:nsid w:val="00000003"/>
    <w:multiLevelType w:val="hybridMultilevel"/>
    <w:tmpl w:val="5CFE1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35124ED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hybridMultilevel"/>
    <w:tmpl w:val="23A0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AE47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84A7A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5EFC3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4F43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92213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47F75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06684"/>
    <w:rsid w:val="000442E4"/>
    <w:rsid w:val="00045CF7"/>
    <w:rsid w:val="000553A1"/>
    <w:rsid w:val="000C06BA"/>
    <w:rsid w:val="000D786C"/>
    <w:rsid w:val="000E6F86"/>
    <w:rsid w:val="00106684"/>
    <w:rsid w:val="001516D5"/>
    <w:rsid w:val="001A110A"/>
    <w:rsid w:val="001F5C11"/>
    <w:rsid w:val="00215038"/>
    <w:rsid w:val="002E325A"/>
    <w:rsid w:val="00346D01"/>
    <w:rsid w:val="003C3B74"/>
    <w:rsid w:val="003E02B0"/>
    <w:rsid w:val="004326DC"/>
    <w:rsid w:val="004602F6"/>
    <w:rsid w:val="0051465E"/>
    <w:rsid w:val="00527913"/>
    <w:rsid w:val="005B49C6"/>
    <w:rsid w:val="005C57F1"/>
    <w:rsid w:val="005F3D21"/>
    <w:rsid w:val="006668D4"/>
    <w:rsid w:val="006B48A0"/>
    <w:rsid w:val="006B5E48"/>
    <w:rsid w:val="006B7AA1"/>
    <w:rsid w:val="006F751F"/>
    <w:rsid w:val="00711A2F"/>
    <w:rsid w:val="007421E6"/>
    <w:rsid w:val="00754AEA"/>
    <w:rsid w:val="00826A6C"/>
    <w:rsid w:val="00831A2F"/>
    <w:rsid w:val="00851F04"/>
    <w:rsid w:val="00860912"/>
    <w:rsid w:val="0089059C"/>
    <w:rsid w:val="008A2578"/>
    <w:rsid w:val="008B03DC"/>
    <w:rsid w:val="008E2285"/>
    <w:rsid w:val="009061EA"/>
    <w:rsid w:val="00987C3E"/>
    <w:rsid w:val="009E16A8"/>
    <w:rsid w:val="00A0428E"/>
    <w:rsid w:val="00A26810"/>
    <w:rsid w:val="00A371F5"/>
    <w:rsid w:val="00A83D0A"/>
    <w:rsid w:val="00B04779"/>
    <w:rsid w:val="00B33985"/>
    <w:rsid w:val="00BF52DB"/>
    <w:rsid w:val="00C01A61"/>
    <w:rsid w:val="00C133B9"/>
    <w:rsid w:val="00C153C6"/>
    <w:rsid w:val="00C16ACF"/>
    <w:rsid w:val="00C3487E"/>
    <w:rsid w:val="00C5112F"/>
    <w:rsid w:val="00C5148A"/>
    <w:rsid w:val="00C90F91"/>
    <w:rsid w:val="00C92303"/>
    <w:rsid w:val="00CF74B5"/>
    <w:rsid w:val="00D572D5"/>
    <w:rsid w:val="00D64D65"/>
    <w:rsid w:val="00D64F0B"/>
    <w:rsid w:val="00DA05AD"/>
    <w:rsid w:val="00DD6255"/>
    <w:rsid w:val="00DF5CB6"/>
    <w:rsid w:val="00E00D52"/>
    <w:rsid w:val="00E14D02"/>
    <w:rsid w:val="00E34533"/>
    <w:rsid w:val="00E448CC"/>
    <w:rsid w:val="00E71FC0"/>
    <w:rsid w:val="00F804F2"/>
    <w:rsid w:val="00F81265"/>
    <w:rsid w:val="00FC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E6"/>
    <w:pPr>
      <w:spacing w:after="0" w:line="240" w:lineRule="auto"/>
    </w:pPr>
    <w:rPr>
      <w:rFonts w:ascii="Times New Roman" w:eastAsia="Times New Roman" w:hAnsi="Times New Roman" w:cs="Times New Roman" w:hint="eastAsia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21E6"/>
    <w:pPr>
      <w:keepNext/>
      <w:outlineLvl w:val="0"/>
    </w:pPr>
    <w:rPr>
      <w:rFonts w:ascii="Verdana" w:hAnsi="Verdana"/>
      <w:b/>
      <w:bCs/>
      <w:color w:val="808080"/>
      <w:sz w:val="40"/>
      <w:szCs w:val="40"/>
    </w:rPr>
  </w:style>
  <w:style w:type="paragraph" w:styleId="Heading2">
    <w:name w:val="heading 2"/>
    <w:link w:val="Heading2Char"/>
    <w:qFormat/>
    <w:rsid w:val="007421E6"/>
    <w:pPr>
      <w:keepNext/>
      <w:shd w:val="pct5" w:color="auto" w:fill="FFFFFF"/>
      <w:tabs>
        <w:tab w:val="left" w:pos="2880"/>
      </w:tabs>
      <w:spacing w:before="120" w:after="120" w:line="240" w:lineRule="auto"/>
      <w:outlineLvl w:val="1"/>
    </w:pPr>
    <w:rPr>
      <w:rFonts w:ascii="Arial" w:eastAsia="Times New Roman" w:hAnsi="Arial" w:cs="Arial" w:hint="eastAsia"/>
      <w:b/>
      <w:sz w:val="20"/>
      <w:szCs w:val="20"/>
    </w:rPr>
  </w:style>
  <w:style w:type="paragraph" w:styleId="Heading3">
    <w:name w:val="heading 3"/>
    <w:link w:val="Heading3Char"/>
    <w:qFormat/>
    <w:rsid w:val="007421E6"/>
    <w:pPr>
      <w:keepNext/>
      <w:spacing w:after="0" w:line="240" w:lineRule="auto"/>
      <w:outlineLvl w:val="2"/>
    </w:pPr>
    <w:rPr>
      <w:rFonts w:ascii="Verdana" w:eastAsia="Times New Roman" w:hAnsi="Verdana" w:cs="Times New Roman" w:hint="eastAsia"/>
      <w:b/>
      <w:sz w:val="16"/>
      <w:szCs w:val="16"/>
    </w:rPr>
  </w:style>
  <w:style w:type="paragraph" w:styleId="Heading4">
    <w:name w:val="heading 4"/>
    <w:basedOn w:val="Heading3"/>
    <w:next w:val="Normal"/>
    <w:link w:val="Heading4Char"/>
    <w:qFormat/>
    <w:rsid w:val="007421E6"/>
    <w:pPr>
      <w:numPr>
        <w:ilvl w:val="1"/>
      </w:numPr>
      <w:spacing w:before="120" w:after="100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1E6"/>
    <w:rPr>
      <w:rFonts w:ascii="Verdana" w:eastAsia="Times New Roman" w:hAnsi="Verdana" w:cs="Times New Roman"/>
      <w:b/>
      <w:bCs/>
      <w:color w:val="80808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7421E6"/>
    <w:rPr>
      <w:rFonts w:ascii="Arial" w:eastAsia="Times New Roman" w:hAnsi="Arial" w:cs="Arial"/>
      <w:b/>
      <w:bCs/>
      <w:sz w:val="20"/>
      <w:szCs w:val="20"/>
      <w:shd w:val="pct5" w:color="auto" w:fill="auto"/>
    </w:rPr>
  </w:style>
  <w:style w:type="character" w:customStyle="1" w:styleId="Heading3Char">
    <w:name w:val="Heading 3 Char"/>
    <w:basedOn w:val="DefaultParagraphFont"/>
    <w:link w:val="Heading3"/>
    <w:rsid w:val="007421E6"/>
    <w:rPr>
      <w:rFonts w:ascii="Verdana" w:eastAsia="Times New Roman" w:hAnsi="Verdana" w:cs="Times New Roman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421E6"/>
    <w:rPr>
      <w:rFonts w:ascii="Verdana" w:eastAsia="Times New Roman" w:hAnsi="Verdana" w:cs="Times New Roman"/>
      <w:sz w:val="16"/>
      <w:szCs w:val="16"/>
    </w:rPr>
  </w:style>
  <w:style w:type="paragraph" w:customStyle="1" w:styleId="StyleBodyTextTahoma8pt">
    <w:name w:val="Style Body Text + Tahoma 8 pt"/>
    <w:rsid w:val="007421E6"/>
    <w:pPr>
      <w:spacing w:after="120"/>
      <w:jc w:val="both"/>
    </w:pPr>
    <w:rPr>
      <w:rFonts w:ascii="Verdana" w:hAnsi="Verdana"/>
      <w:sz w:val="16"/>
      <w:szCs w:val="16"/>
    </w:rPr>
  </w:style>
  <w:style w:type="character" w:customStyle="1" w:styleId="StyleTahoma">
    <w:name w:val="Style Tahoma"/>
    <w:rsid w:val="007421E6"/>
    <w:rPr>
      <w:rFonts w:ascii="Verdana" w:hAnsi="Verdana"/>
      <w:sz w:val="20"/>
      <w:szCs w:val="20"/>
    </w:rPr>
  </w:style>
  <w:style w:type="character" w:customStyle="1" w:styleId="StyleTahomaGray-50">
    <w:name w:val="Style Tahoma Gray-50%"/>
    <w:rsid w:val="007421E6"/>
    <w:rPr>
      <w:rFonts w:ascii="Verdana" w:hAnsi="Verdana"/>
      <w:color w:val="808080"/>
      <w:sz w:val="20"/>
      <w:szCs w:val="20"/>
    </w:rPr>
  </w:style>
  <w:style w:type="paragraph" w:customStyle="1" w:styleId="StyleBottomDoublesolidlinesAuto075ptLinewidthFrom">
    <w:name w:val="Style Bottom: (Double solid lines Auto  0.75 pt Line width From ..."/>
    <w:basedOn w:val="Normal"/>
    <w:rsid w:val="007421E6"/>
    <w:pPr>
      <w:pBdr>
        <w:bottom w:val="double" w:sz="6" w:space="5" w:color="auto"/>
      </w:pBdr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7421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421E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42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21E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421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1E6"/>
    <w:pPr>
      <w:ind w:left="720"/>
      <w:contextualSpacing/>
    </w:pPr>
  </w:style>
  <w:style w:type="character" w:styleId="HTMLCite">
    <w:name w:val="HTML Cite"/>
    <w:basedOn w:val="DefaultParagraphFont"/>
    <w:rsid w:val="007421E6"/>
    <w:rPr>
      <w:rFonts w:ascii="Times New Roman" w:eastAsia="Times New Roman" w:hAnsi="Times New Roman" w:cs="Times New Roman"/>
      <w:i/>
      <w:iCs/>
    </w:rPr>
  </w:style>
  <w:style w:type="paragraph" w:customStyle="1" w:styleId="Achievement">
    <w:name w:val="Achievement"/>
    <w:basedOn w:val="Normal"/>
    <w:rsid w:val="007421E6"/>
    <w:pPr>
      <w:numPr>
        <w:numId w:val="1"/>
      </w:numPr>
      <w:spacing w:after="60" w:line="220" w:lineRule="atLeast"/>
      <w:jc w:val="both"/>
    </w:pPr>
    <w:rPr>
      <w:rFonts w:ascii="Arial" w:hAnsi="Arial" w:cs="Arial"/>
      <w:spacing w:val="-5"/>
    </w:rPr>
  </w:style>
  <w:style w:type="paragraph" w:customStyle="1" w:styleId="ListParagraph0">
    <w:name w:val="&quot;List Paragraph&quot;"/>
    <w:qFormat/>
    <w:rsid w:val="007421E6"/>
    <w:pPr>
      <w:spacing w:after="0" w:line="240" w:lineRule="auto"/>
    </w:pPr>
    <w:rPr>
      <w:rFonts w:ascii="Times New Roman" w:eastAsia="Times New Roman" w:hAnsi="Times New Roman" w:cs="Times New Roman" w:hint="eastAsia"/>
      <w:sz w:val="20"/>
      <w:szCs w:val="20"/>
    </w:rPr>
  </w:style>
  <w:style w:type="paragraph" w:customStyle="1" w:styleId="StyleBodyTextTahoma8pt0">
    <w:name w:val="&quot;Style Body Text + Tahoma 8 pt&quot;"/>
    <w:rsid w:val="007421E6"/>
    <w:pPr>
      <w:spacing w:after="120"/>
      <w:jc w:val="both"/>
    </w:pPr>
    <w:rPr>
      <w:rFonts w:ascii="Verdana" w:hAnsi="Verdana"/>
      <w:sz w:val="16"/>
      <w:szCs w:val="16"/>
    </w:rPr>
  </w:style>
  <w:style w:type="paragraph" w:customStyle="1" w:styleId="Achievement0">
    <w:name w:val="&quot;Achievement&quot;"/>
    <w:rsid w:val="007421E6"/>
    <w:pPr>
      <w:spacing w:after="60" w:line="220" w:lineRule="atLeast"/>
      <w:jc w:val="both"/>
    </w:pPr>
    <w:rPr>
      <w:rFonts w:ascii="Arial" w:eastAsia="Times New Roman" w:hAnsi="Arial" w:cs="Arial" w:hint="eastAsia"/>
      <w:spacing w:val="-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falaknazktk3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laknaz125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195A-EE84-4E31-BC59-ADBB22AC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himat alli</dc:creator>
  <cp:lastModifiedBy>sabir khattak</cp:lastModifiedBy>
  <cp:revision>175</cp:revision>
  <cp:lastPrinted>2016-01-07T08:31:00Z</cp:lastPrinted>
  <dcterms:created xsi:type="dcterms:W3CDTF">2016-01-07T08:07:00Z</dcterms:created>
  <dcterms:modified xsi:type="dcterms:W3CDTF">2023-10-05T16:15:00Z</dcterms:modified>
</cp:coreProperties>
</file>