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07" w:rsidRPr="000A1D6F" w:rsidRDefault="000A1D6F" w:rsidP="000A1D6F">
      <w:pPr>
        <w:pStyle w:val="Default"/>
        <w:rPr>
          <w:rFonts w:asciiTheme="majorBidi" w:hAnsiTheme="majorBidi" w:cstheme="majorBidi"/>
          <w:sz w:val="48"/>
          <w:szCs w:val="48"/>
        </w:rPr>
        <w:sectPr w:rsidR="001F4107" w:rsidRPr="000A1D6F" w:rsidSect="007606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84864" behindDoc="0" locked="0" layoutInCell="1" allowOverlap="1" wp14:anchorId="2BB49221" wp14:editId="4956CA3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5850" cy="1180960"/>
            <wp:effectExtent l="0" t="0" r="0" b="635"/>
            <wp:wrapNone/>
            <wp:docPr id="4" name="Picture 4" descr="C:\Users\APU A4\AppData\Local\Microsoft\Windows\INetCache\Content.Word\S&amp;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PU A4\AppData\Local\Microsoft\Windows\INetCache\Content.Word\S&amp;D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107" w:rsidRPr="00582C05">
        <w:rPr>
          <w:rFonts w:asciiTheme="majorBidi" w:hAnsiTheme="majorBidi" w:cstheme="majorBidi"/>
          <w:sz w:val="48"/>
          <w:szCs w:val="48"/>
        </w:rPr>
        <w:t>Muhammad Usman Bhatti</w:t>
      </w:r>
    </w:p>
    <w:p w:rsidR="000A1D6F" w:rsidRPr="00FE2FCF" w:rsidRDefault="000A1D6F" w:rsidP="000A1D6F">
      <w:pPr>
        <w:pStyle w:val="Default"/>
        <w:rPr>
          <w:rFonts w:ascii="Arial" w:hAnsi="Arial" w:cs="Arial"/>
          <w:color w:val="2E74B5" w:themeColor="accent1" w:themeShade="BF"/>
          <w:sz w:val="18"/>
          <w:szCs w:val="18"/>
        </w:rPr>
        <w:sectPr w:rsidR="000A1D6F" w:rsidRPr="00FE2FCF" w:rsidSect="001F41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0619" w:rsidRPr="001F7882" w:rsidRDefault="00760619" w:rsidP="00760619">
      <w:pPr>
        <w:pStyle w:val="Default"/>
        <w:rPr>
          <w:rFonts w:ascii="Arial" w:hAnsi="Arial" w:cs="Arial"/>
          <w:color w:val="2E74B5" w:themeColor="accent1" w:themeShade="BF"/>
          <w:sz w:val="18"/>
          <w:szCs w:val="18"/>
        </w:rPr>
      </w:pPr>
      <w:r w:rsidRPr="001F7882">
        <w:rPr>
          <w:rFonts w:ascii="Arial" w:hAnsi="Arial" w:cs="Arial"/>
          <w:color w:val="2E74B5" w:themeColor="accent1" w:themeShade="BF"/>
          <w:sz w:val="18"/>
          <w:szCs w:val="18"/>
        </w:rPr>
        <w:lastRenderedPageBreak/>
        <w:t xml:space="preserve">S/O: </w:t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proofErr w:type="spellStart"/>
      <w:r w:rsidRPr="00165133">
        <w:rPr>
          <w:rFonts w:ascii="Arial" w:hAnsi="Arial" w:cs="Arial"/>
          <w:color w:val="44546A" w:themeColor="text2"/>
          <w:sz w:val="18"/>
          <w:szCs w:val="18"/>
        </w:rPr>
        <w:t>Mushtaq</w:t>
      </w:r>
      <w:proofErr w:type="spellEnd"/>
      <w:r w:rsidRPr="00165133">
        <w:rPr>
          <w:rFonts w:ascii="Arial" w:hAnsi="Arial" w:cs="Arial"/>
          <w:color w:val="44546A" w:themeColor="text2"/>
          <w:sz w:val="18"/>
          <w:szCs w:val="18"/>
        </w:rPr>
        <w:t xml:space="preserve"> Kareem</w:t>
      </w:r>
      <w:r w:rsidRPr="001F7882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</w:p>
    <w:p w:rsidR="00760619" w:rsidRPr="001F7882" w:rsidRDefault="00760619" w:rsidP="004343EB">
      <w:pPr>
        <w:pStyle w:val="Default"/>
        <w:ind w:left="1440" w:hanging="1440"/>
        <w:rPr>
          <w:rFonts w:ascii="Arial" w:hAnsi="Arial" w:cs="Arial"/>
          <w:color w:val="2E74B5" w:themeColor="accent1" w:themeShade="BF"/>
          <w:sz w:val="18"/>
          <w:szCs w:val="18"/>
        </w:rPr>
      </w:pPr>
      <w:r w:rsidRPr="001F7882">
        <w:rPr>
          <w:rFonts w:ascii="Arial" w:hAnsi="Arial" w:cs="Arial"/>
          <w:color w:val="2E74B5" w:themeColor="accent1" w:themeShade="BF"/>
          <w:sz w:val="18"/>
          <w:szCs w:val="18"/>
        </w:rPr>
        <w:t xml:space="preserve">Address: </w:t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proofErr w:type="spellStart"/>
      <w:r w:rsidRPr="00165133">
        <w:rPr>
          <w:rFonts w:ascii="Arial" w:hAnsi="Arial" w:cs="Arial"/>
          <w:color w:val="44546A" w:themeColor="text2"/>
          <w:sz w:val="18"/>
          <w:szCs w:val="18"/>
        </w:rPr>
        <w:t>Kharian</w:t>
      </w:r>
      <w:proofErr w:type="spellEnd"/>
      <w:r w:rsidRPr="00165133">
        <w:rPr>
          <w:rFonts w:ascii="Arial" w:hAnsi="Arial" w:cs="Arial"/>
          <w:color w:val="44546A" w:themeColor="text2"/>
          <w:sz w:val="18"/>
          <w:szCs w:val="18"/>
        </w:rPr>
        <w:t xml:space="preserve">, Dist. Gujrat, Pakistan. </w:t>
      </w:r>
    </w:p>
    <w:p w:rsidR="00760619" w:rsidRPr="001F7882" w:rsidRDefault="00760619" w:rsidP="00760619">
      <w:pPr>
        <w:pStyle w:val="Default"/>
        <w:rPr>
          <w:rFonts w:ascii="Arial" w:hAnsi="Arial" w:cs="Arial"/>
          <w:color w:val="2E74B5" w:themeColor="accent1" w:themeShade="BF"/>
          <w:sz w:val="18"/>
          <w:szCs w:val="18"/>
        </w:rPr>
      </w:pPr>
      <w:r w:rsidRPr="001F7882">
        <w:rPr>
          <w:rFonts w:ascii="Arial" w:hAnsi="Arial" w:cs="Arial"/>
          <w:color w:val="2E74B5" w:themeColor="accent1" w:themeShade="BF"/>
          <w:sz w:val="18"/>
          <w:szCs w:val="18"/>
        </w:rPr>
        <w:t xml:space="preserve">Date of Birth: </w:t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r w:rsidRPr="00165133">
        <w:rPr>
          <w:rFonts w:ascii="Arial" w:hAnsi="Arial" w:cs="Arial"/>
          <w:color w:val="44546A" w:themeColor="text2"/>
          <w:sz w:val="18"/>
          <w:szCs w:val="18"/>
        </w:rPr>
        <w:t>4th April, 1991</w:t>
      </w:r>
    </w:p>
    <w:p w:rsidR="00760619" w:rsidRPr="001F7882" w:rsidRDefault="00760619" w:rsidP="00760619">
      <w:pPr>
        <w:pStyle w:val="Default"/>
        <w:rPr>
          <w:rFonts w:ascii="Arial" w:hAnsi="Arial" w:cs="Arial"/>
          <w:color w:val="2E74B5" w:themeColor="accent1" w:themeShade="BF"/>
          <w:sz w:val="18"/>
          <w:szCs w:val="18"/>
        </w:rPr>
      </w:pPr>
      <w:r w:rsidRPr="001F7882">
        <w:rPr>
          <w:rFonts w:ascii="Arial" w:hAnsi="Arial" w:cs="Arial"/>
          <w:color w:val="2E74B5" w:themeColor="accent1" w:themeShade="BF"/>
          <w:sz w:val="18"/>
          <w:szCs w:val="18"/>
        </w:rPr>
        <w:t xml:space="preserve">Phone No. </w:t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r w:rsidR="00B21149" w:rsidRPr="00B21149">
        <w:rPr>
          <w:rFonts w:ascii="Arial" w:hAnsi="Arial" w:cs="Arial"/>
          <w:color w:val="000000" w:themeColor="text1"/>
          <w:sz w:val="18"/>
          <w:szCs w:val="18"/>
        </w:rPr>
        <w:t>+92300</w:t>
      </w:r>
      <w:r w:rsidRPr="00B21149">
        <w:rPr>
          <w:rFonts w:ascii="Arial" w:hAnsi="Arial" w:cs="Arial"/>
          <w:color w:val="000000" w:themeColor="text1"/>
          <w:sz w:val="18"/>
          <w:szCs w:val="18"/>
        </w:rPr>
        <w:t xml:space="preserve">6214381 </w:t>
      </w:r>
    </w:p>
    <w:p w:rsidR="001F4107" w:rsidRDefault="00760619" w:rsidP="000A1D6F">
      <w:pPr>
        <w:spacing w:after="0"/>
        <w:rPr>
          <w:rFonts w:asciiTheme="majorBidi" w:hAnsiTheme="majorBidi" w:cstheme="majorBidi"/>
          <w:b/>
          <w:bCs/>
        </w:rPr>
        <w:sectPr w:rsidR="001F4107" w:rsidSect="008B3A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F7882">
        <w:rPr>
          <w:rFonts w:ascii="Arial" w:hAnsi="Arial" w:cs="Arial"/>
          <w:color w:val="2E74B5" w:themeColor="accent1" w:themeShade="BF"/>
          <w:sz w:val="18"/>
          <w:szCs w:val="18"/>
        </w:rPr>
        <w:t xml:space="preserve">Email: </w:t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r w:rsidR="00032954" w:rsidRPr="001F7882">
        <w:rPr>
          <w:rFonts w:ascii="Arial" w:hAnsi="Arial" w:cs="Arial"/>
          <w:color w:val="2E74B5" w:themeColor="accent1" w:themeShade="BF"/>
          <w:sz w:val="18"/>
          <w:szCs w:val="18"/>
        </w:rPr>
        <w:tab/>
      </w:r>
      <w:r w:rsidRPr="00FE2FCF">
        <w:rPr>
          <w:rFonts w:ascii="Arial" w:hAnsi="Arial" w:cs="Arial"/>
          <w:sz w:val="18"/>
          <w:szCs w:val="18"/>
        </w:rPr>
        <w:t>osman.mohammad381@gmail.com</w:t>
      </w:r>
    </w:p>
    <w:p w:rsidR="00760619" w:rsidRPr="00582C05" w:rsidRDefault="00B030F3" w:rsidP="000A1D6F">
      <w:pPr>
        <w:pStyle w:val="Default"/>
        <w:spacing w:before="240" w:after="240"/>
        <w:jc w:val="center"/>
        <w:rPr>
          <w:rFonts w:asciiTheme="majorBidi" w:hAnsiTheme="majorBidi" w:cstheme="majorBidi"/>
          <w:b/>
          <w:bCs/>
        </w:rPr>
      </w:pPr>
      <w:r w:rsidRPr="00582C05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84577" wp14:editId="745DD01A">
                <wp:simplePos x="0" y="0"/>
                <wp:positionH relativeFrom="column">
                  <wp:posOffset>-447675</wp:posOffset>
                </wp:positionH>
                <wp:positionV relativeFrom="paragraph">
                  <wp:posOffset>162560</wp:posOffset>
                </wp:positionV>
                <wp:extent cx="7743825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3CA4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2.8pt" to="57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0A1D6F" w:rsidRPr="00582C05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9E2AC" wp14:editId="7439A3FE">
                <wp:simplePos x="0" y="0"/>
                <wp:positionH relativeFrom="column">
                  <wp:posOffset>-447675</wp:posOffset>
                </wp:positionH>
                <wp:positionV relativeFrom="paragraph">
                  <wp:posOffset>324485</wp:posOffset>
                </wp:positionV>
                <wp:extent cx="77438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C3376" id="Straight Connector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5.55pt" to="574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FE2FCF" w:rsidRPr="00582C05">
        <w:rPr>
          <w:rFonts w:asciiTheme="majorBidi" w:hAnsiTheme="majorBidi" w:cstheme="majorBidi"/>
          <w:b/>
          <w:bCs/>
        </w:rPr>
        <w:t>OBJECTIVE</w:t>
      </w:r>
    </w:p>
    <w:p w:rsidR="00760619" w:rsidRPr="004B1523" w:rsidRDefault="00760619" w:rsidP="00E54FAE">
      <w:p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To be a part of an </w:t>
      </w:r>
      <w:r w:rsidR="001F09CE" w:rsidRPr="004B1523">
        <w:rPr>
          <w:rFonts w:ascii="Arial" w:hAnsi="Arial" w:cs="Arial"/>
          <w:sz w:val="18"/>
          <w:szCs w:val="18"/>
        </w:rPr>
        <w:t>Organization</w:t>
      </w:r>
      <w:r w:rsidRPr="004B1523">
        <w:rPr>
          <w:rFonts w:ascii="Arial" w:hAnsi="Arial" w:cs="Arial"/>
          <w:sz w:val="18"/>
          <w:szCs w:val="18"/>
        </w:rPr>
        <w:t xml:space="preserve"> where I can</w:t>
      </w:r>
      <w:r w:rsidR="00032954" w:rsidRPr="004B1523">
        <w:rPr>
          <w:rFonts w:ascii="Arial" w:hAnsi="Arial" w:cs="Arial"/>
          <w:sz w:val="18"/>
          <w:szCs w:val="18"/>
        </w:rPr>
        <w:t xml:space="preserve"> share</w:t>
      </w:r>
      <w:r w:rsidRPr="004B1523">
        <w:rPr>
          <w:rFonts w:ascii="Arial" w:hAnsi="Arial" w:cs="Arial"/>
          <w:sz w:val="18"/>
          <w:szCs w:val="18"/>
        </w:rPr>
        <w:t xml:space="preserve"> creativity and high-order thinking skills</w:t>
      </w:r>
      <w:r w:rsidR="00E54FAE">
        <w:rPr>
          <w:rFonts w:ascii="Arial" w:hAnsi="Arial" w:cs="Arial"/>
          <w:sz w:val="18"/>
          <w:szCs w:val="18"/>
        </w:rPr>
        <w:t xml:space="preserve"> and promote practical ideas</w:t>
      </w:r>
      <w:r w:rsidRPr="004B1523">
        <w:rPr>
          <w:rFonts w:ascii="Arial" w:hAnsi="Arial" w:cs="Arial"/>
          <w:sz w:val="18"/>
          <w:szCs w:val="18"/>
        </w:rPr>
        <w:t xml:space="preserve"> that increase</w:t>
      </w:r>
      <w:r w:rsidR="00032954" w:rsidRPr="004B1523">
        <w:rPr>
          <w:rFonts w:ascii="Arial" w:hAnsi="Arial" w:cs="Arial"/>
          <w:sz w:val="18"/>
          <w:szCs w:val="18"/>
        </w:rPr>
        <w:t xml:space="preserve"> the performance of the Organization</w:t>
      </w:r>
      <w:r w:rsidRPr="004B1523">
        <w:rPr>
          <w:rFonts w:ascii="Arial" w:hAnsi="Arial" w:cs="Arial"/>
          <w:sz w:val="18"/>
          <w:szCs w:val="18"/>
        </w:rPr>
        <w:t>.</w:t>
      </w:r>
    </w:p>
    <w:p w:rsidR="00760619" w:rsidRPr="00582C05" w:rsidRDefault="00B030F3" w:rsidP="00FE2FCF">
      <w:pPr>
        <w:pStyle w:val="Default"/>
        <w:spacing w:after="240"/>
        <w:jc w:val="center"/>
        <w:rPr>
          <w:rFonts w:asciiTheme="majorBidi" w:hAnsiTheme="majorBidi" w:cstheme="majorBidi"/>
        </w:rPr>
      </w:pPr>
      <w:r w:rsidRPr="00582C05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F9CBF" wp14:editId="3CAD3CFB">
                <wp:simplePos x="0" y="0"/>
                <wp:positionH relativeFrom="column">
                  <wp:posOffset>-447675</wp:posOffset>
                </wp:positionH>
                <wp:positionV relativeFrom="paragraph">
                  <wp:posOffset>173355</wp:posOffset>
                </wp:positionV>
                <wp:extent cx="7743825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0B3E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3.65pt" to="57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A09C7" wp14:editId="2B5612DA">
                <wp:simplePos x="0" y="0"/>
                <wp:positionH relativeFrom="column">
                  <wp:posOffset>-447675</wp:posOffset>
                </wp:positionH>
                <wp:positionV relativeFrom="paragraph">
                  <wp:posOffset>11430</wp:posOffset>
                </wp:positionV>
                <wp:extent cx="7743825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419A3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.9pt" to="574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FE2FCF" w:rsidRPr="00582C05">
        <w:rPr>
          <w:rFonts w:asciiTheme="majorBidi" w:hAnsiTheme="majorBidi" w:cstheme="majorBidi"/>
          <w:b/>
          <w:bCs/>
        </w:rPr>
        <w:t>EDUCATION AND CERTIFACTONS</w:t>
      </w:r>
      <w:bookmarkStart w:id="0" w:name="_GoBack"/>
      <w:bookmarkEnd w:id="0"/>
    </w:p>
    <w:p w:rsidR="00760619" w:rsidRPr="004B1523" w:rsidRDefault="00760619" w:rsidP="004B1523">
      <w:pPr>
        <w:pStyle w:val="Defaul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>Bachelor’s in Business Administration (B</w:t>
      </w:r>
      <w:r w:rsidR="00BB46C7" w:rsidRPr="004B1523">
        <w:rPr>
          <w:rFonts w:ascii="Arial" w:hAnsi="Arial" w:cs="Arial"/>
          <w:sz w:val="18"/>
          <w:szCs w:val="18"/>
        </w:rPr>
        <w:t xml:space="preserve">BA) from University of Lahore. </w:t>
      </w:r>
    </w:p>
    <w:p w:rsidR="00760619" w:rsidRPr="004B1523" w:rsidRDefault="00AA359B" w:rsidP="004B1523">
      <w:pPr>
        <w:pStyle w:val="Default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(Year 2021, CGPA 3.37/4)</w:t>
      </w:r>
    </w:p>
    <w:p w:rsidR="00760619" w:rsidRPr="004B1523" w:rsidRDefault="00760619" w:rsidP="004B1523">
      <w:pPr>
        <w:pStyle w:val="Defaul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Diploma in Commerce (D.COM) from Punjab Board </w:t>
      </w:r>
      <w:r w:rsidR="00221CC7" w:rsidRPr="004B1523">
        <w:rPr>
          <w:rFonts w:ascii="Arial" w:hAnsi="Arial" w:cs="Arial"/>
          <w:sz w:val="18"/>
          <w:szCs w:val="18"/>
        </w:rPr>
        <w:t xml:space="preserve">of Technical Education Lahore. </w:t>
      </w:r>
    </w:p>
    <w:p w:rsidR="00760619" w:rsidRPr="004B1523" w:rsidRDefault="00760619" w:rsidP="004B1523">
      <w:pPr>
        <w:pStyle w:val="Default"/>
        <w:ind w:firstLine="360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(Year 2011, Grades 60.5 %) </w:t>
      </w:r>
    </w:p>
    <w:p w:rsidR="00760619" w:rsidRPr="004B1523" w:rsidRDefault="00760619" w:rsidP="004B1523">
      <w:pPr>
        <w:pStyle w:val="Defaul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Matriculation from </w:t>
      </w:r>
      <w:proofErr w:type="spellStart"/>
      <w:r w:rsidRPr="004B1523">
        <w:rPr>
          <w:rFonts w:ascii="Arial" w:hAnsi="Arial" w:cs="Arial"/>
          <w:sz w:val="18"/>
          <w:szCs w:val="18"/>
        </w:rPr>
        <w:t>B</w:t>
      </w:r>
      <w:r w:rsidR="00AA58F9">
        <w:rPr>
          <w:rFonts w:ascii="Arial" w:hAnsi="Arial" w:cs="Arial"/>
          <w:sz w:val="18"/>
          <w:szCs w:val="18"/>
        </w:rPr>
        <w:t>osrd</w:t>
      </w:r>
      <w:proofErr w:type="spellEnd"/>
      <w:r w:rsidR="00AA58F9">
        <w:rPr>
          <w:rFonts w:ascii="Arial" w:hAnsi="Arial" w:cs="Arial"/>
          <w:sz w:val="18"/>
          <w:szCs w:val="18"/>
        </w:rPr>
        <w:t xml:space="preserve"> of </w:t>
      </w:r>
      <w:r w:rsidR="00AA58F9" w:rsidRPr="004B1523">
        <w:rPr>
          <w:rFonts w:ascii="Arial" w:hAnsi="Arial" w:cs="Arial"/>
          <w:sz w:val="18"/>
          <w:szCs w:val="18"/>
        </w:rPr>
        <w:t>I</w:t>
      </w:r>
      <w:r w:rsidR="00AA58F9">
        <w:rPr>
          <w:rFonts w:ascii="Arial" w:hAnsi="Arial" w:cs="Arial"/>
          <w:sz w:val="18"/>
          <w:szCs w:val="18"/>
        </w:rPr>
        <w:t xml:space="preserve">ntermediate and </w:t>
      </w:r>
      <w:r w:rsidR="00AA58F9" w:rsidRPr="004B1523">
        <w:rPr>
          <w:rFonts w:ascii="Arial" w:hAnsi="Arial" w:cs="Arial"/>
          <w:sz w:val="18"/>
          <w:szCs w:val="18"/>
        </w:rPr>
        <w:t>S</w:t>
      </w:r>
      <w:r w:rsidR="00AA58F9">
        <w:rPr>
          <w:rFonts w:ascii="Arial" w:hAnsi="Arial" w:cs="Arial"/>
          <w:sz w:val="18"/>
          <w:szCs w:val="18"/>
        </w:rPr>
        <w:t xml:space="preserve">econdary </w:t>
      </w:r>
      <w:r w:rsidRPr="004B1523">
        <w:rPr>
          <w:rFonts w:ascii="Arial" w:hAnsi="Arial" w:cs="Arial"/>
          <w:sz w:val="18"/>
          <w:szCs w:val="18"/>
        </w:rPr>
        <w:t>E</w:t>
      </w:r>
      <w:r w:rsidR="00AA58F9">
        <w:rPr>
          <w:rFonts w:ascii="Arial" w:hAnsi="Arial" w:cs="Arial"/>
          <w:sz w:val="18"/>
          <w:szCs w:val="18"/>
        </w:rPr>
        <w:t>ducation</w:t>
      </w:r>
      <w:r w:rsidRPr="004B1523">
        <w:rPr>
          <w:rFonts w:ascii="Arial" w:hAnsi="Arial" w:cs="Arial"/>
          <w:sz w:val="18"/>
          <w:szCs w:val="18"/>
        </w:rPr>
        <w:t xml:space="preserve"> Gujranwala. </w:t>
      </w:r>
    </w:p>
    <w:p w:rsidR="00221CC7" w:rsidRPr="004B1523" w:rsidRDefault="00FE2FCF" w:rsidP="004B1523">
      <w:pPr>
        <w:pStyle w:val="Default"/>
        <w:spacing w:after="240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1B862" wp14:editId="31EB46EB">
                <wp:simplePos x="0" y="0"/>
                <wp:positionH relativeFrom="column">
                  <wp:posOffset>-447675</wp:posOffset>
                </wp:positionH>
                <wp:positionV relativeFrom="paragraph">
                  <wp:posOffset>304800</wp:posOffset>
                </wp:positionV>
                <wp:extent cx="7743825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158EC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4pt" to="574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9129FD" w:rsidRPr="004B1523">
        <w:rPr>
          <w:rFonts w:ascii="Arial" w:hAnsi="Arial" w:cs="Arial"/>
          <w:sz w:val="18"/>
          <w:szCs w:val="18"/>
        </w:rPr>
        <w:t xml:space="preserve">(Year 2007, Grades 71.76 %) </w:t>
      </w:r>
    </w:p>
    <w:p w:rsidR="00760619" w:rsidRPr="00582C05" w:rsidRDefault="00FE2FCF" w:rsidP="008B3AFF">
      <w:pPr>
        <w:pStyle w:val="Default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82C05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C6B81" wp14:editId="39850E4D">
                <wp:simplePos x="0" y="0"/>
                <wp:positionH relativeFrom="page">
                  <wp:posOffset>9525</wp:posOffset>
                </wp:positionH>
                <wp:positionV relativeFrom="paragraph">
                  <wp:posOffset>173355</wp:posOffset>
                </wp:positionV>
                <wp:extent cx="7743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96A6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75pt,13.65pt" to="610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Pr="00582C05">
        <w:rPr>
          <w:rFonts w:asciiTheme="majorBidi" w:hAnsiTheme="majorBidi" w:cstheme="majorBidi"/>
          <w:b/>
          <w:bCs/>
          <w:color w:val="000000" w:themeColor="text1"/>
        </w:rPr>
        <w:t>EXPERIENCE</w:t>
      </w:r>
    </w:p>
    <w:p w:rsidR="00F73A9C" w:rsidRPr="004B1523" w:rsidRDefault="00F73A9C" w:rsidP="00760619">
      <w:pPr>
        <w:pStyle w:val="Default"/>
        <w:rPr>
          <w:rFonts w:ascii="Arial" w:hAnsi="Arial" w:cs="Arial"/>
        </w:rPr>
      </w:pPr>
    </w:p>
    <w:p w:rsidR="00760619" w:rsidRPr="00A87442" w:rsidRDefault="007650E7" w:rsidP="00760619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87442">
        <w:rPr>
          <w:rFonts w:ascii="Arial" w:hAnsi="Arial" w:cs="Arial"/>
          <w:b/>
          <w:bCs/>
          <w:color w:val="000000" w:themeColor="text1"/>
          <w:sz w:val="20"/>
          <w:szCs w:val="20"/>
        </w:rPr>
        <w:t>Zong</w:t>
      </w:r>
      <w:proofErr w:type="spellEnd"/>
      <w:r w:rsidRPr="00A874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Franchise </w:t>
      </w:r>
      <w:proofErr w:type="spellStart"/>
      <w:r w:rsidRPr="00A87442">
        <w:rPr>
          <w:rFonts w:ascii="Arial" w:hAnsi="Arial" w:cs="Arial"/>
          <w:b/>
          <w:bCs/>
          <w:color w:val="000000" w:themeColor="text1"/>
          <w:sz w:val="20"/>
          <w:szCs w:val="20"/>
        </w:rPr>
        <w:t>Kharian</w:t>
      </w:r>
      <w:proofErr w:type="spellEnd"/>
      <w:r w:rsidR="00611F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(Manager, Finance Officer)</w:t>
      </w:r>
    </w:p>
    <w:p w:rsidR="00760619" w:rsidRPr="00A87442" w:rsidRDefault="00611FED" w:rsidP="00760619">
      <w:pPr>
        <w:pStyle w:val="Default"/>
        <w:rPr>
          <w:rFonts w:ascii="Arial" w:hAnsi="Arial" w:cs="Arial"/>
          <w:color w:val="5B9BD5" w:themeColor="accent1"/>
          <w:sz w:val="18"/>
          <w:szCs w:val="18"/>
        </w:rPr>
      </w:pPr>
      <w:r>
        <w:rPr>
          <w:rFonts w:ascii="Arial" w:hAnsi="Arial" w:cs="Arial"/>
          <w:b/>
          <w:bCs/>
          <w:color w:val="5B9BD5" w:themeColor="accent1"/>
          <w:sz w:val="18"/>
          <w:szCs w:val="18"/>
        </w:rPr>
        <w:t>ATTA Communications.</w:t>
      </w:r>
    </w:p>
    <w:p w:rsidR="00032954" w:rsidRPr="00A87442" w:rsidRDefault="00611FED" w:rsidP="00B40DEC">
      <w:pPr>
        <w:pStyle w:val="Default"/>
        <w:rPr>
          <w:rFonts w:ascii="Arial" w:hAnsi="Arial" w:cs="Arial"/>
          <w:color w:val="5B9BD5" w:themeColor="accent1"/>
          <w:sz w:val="18"/>
          <w:szCs w:val="18"/>
        </w:rPr>
      </w:pPr>
      <w:r>
        <w:rPr>
          <w:rFonts w:ascii="Arial" w:hAnsi="Arial" w:cs="Arial"/>
          <w:b/>
          <w:bCs/>
          <w:color w:val="5B9BD5" w:themeColor="accent1"/>
          <w:sz w:val="18"/>
          <w:szCs w:val="18"/>
        </w:rPr>
        <w:t>Jan, 2022 to Current</w:t>
      </w:r>
    </w:p>
    <w:p w:rsidR="00B40DEC" w:rsidRPr="00B40DEC" w:rsidRDefault="00B40DEC" w:rsidP="00B40DEC">
      <w:pPr>
        <w:pStyle w:val="Default"/>
        <w:spacing w:after="24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Zon</w:t>
      </w:r>
      <w:r w:rsidRPr="00B40DEC">
        <w:rPr>
          <w:rFonts w:ascii="Arial" w:hAnsi="Arial" w:cs="Arial"/>
          <w:color w:val="000000" w:themeColor="text1"/>
          <w:sz w:val="18"/>
          <w:szCs w:val="18"/>
        </w:rPr>
        <w:t>g</w:t>
      </w:r>
      <w:proofErr w:type="spellEnd"/>
      <w:r w:rsidRPr="00B40DEC">
        <w:rPr>
          <w:rFonts w:ascii="Arial" w:hAnsi="Arial" w:cs="Arial"/>
          <w:color w:val="000000" w:themeColor="text1"/>
          <w:sz w:val="18"/>
          <w:szCs w:val="18"/>
        </w:rPr>
        <w:t xml:space="preserve"> is a leading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telecom brand in Pakistan.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Zong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has mare then 305+ Franchises throughout the country.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Zong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franchise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Kharian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(Atta Communications) is serving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Kharian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City,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Dingha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City and the sounding arias. It has the rights of services and distribution </w:t>
      </w:r>
      <w:r w:rsidR="00E703AB">
        <w:rPr>
          <w:rFonts w:ascii="Arial" w:hAnsi="Arial" w:cs="Arial"/>
          <w:color w:val="000000" w:themeColor="text1"/>
          <w:sz w:val="18"/>
          <w:szCs w:val="18"/>
        </w:rPr>
        <w:t xml:space="preserve">in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aria. </w:t>
      </w:r>
    </w:p>
    <w:p w:rsidR="00032954" w:rsidRPr="00A87442" w:rsidRDefault="00032954" w:rsidP="00032954">
      <w:pPr>
        <w:pStyle w:val="Default"/>
        <w:rPr>
          <w:rFonts w:ascii="Arial" w:hAnsi="Arial" w:cs="Arial"/>
          <w:sz w:val="20"/>
          <w:szCs w:val="20"/>
        </w:rPr>
      </w:pPr>
      <w:r w:rsidRPr="00A87442">
        <w:rPr>
          <w:rFonts w:ascii="Arial" w:hAnsi="Arial" w:cs="Arial"/>
          <w:b/>
          <w:bCs/>
          <w:sz w:val="20"/>
          <w:szCs w:val="20"/>
        </w:rPr>
        <w:t xml:space="preserve">APK Soft PVT. LTD. </w:t>
      </w:r>
      <w:r w:rsidR="00611FED">
        <w:rPr>
          <w:rFonts w:ascii="Arial" w:hAnsi="Arial" w:cs="Arial"/>
          <w:b/>
          <w:bCs/>
          <w:sz w:val="20"/>
          <w:szCs w:val="20"/>
        </w:rPr>
        <w:t>(Accounts Team Leader)</w:t>
      </w:r>
    </w:p>
    <w:p w:rsidR="00032954" w:rsidRPr="00A87442" w:rsidRDefault="00032954" w:rsidP="00032954">
      <w:pPr>
        <w:pStyle w:val="Default"/>
        <w:rPr>
          <w:rFonts w:ascii="Arial" w:hAnsi="Arial" w:cs="Arial"/>
          <w:color w:val="5B9BD5" w:themeColor="accent1"/>
          <w:sz w:val="18"/>
          <w:szCs w:val="18"/>
        </w:rPr>
      </w:pPr>
      <w:r w:rsidRPr="00A87442">
        <w:rPr>
          <w:rFonts w:ascii="Arial" w:hAnsi="Arial" w:cs="Arial"/>
          <w:b/>
          <w:bCs/>
          <w:color w:val="5B9BD5" w:themeColor="accent1"/>
          <w:sz w:val="18"/>
          <w:szCs w:val="18"/>
        </w:rPr>
        <w:t>August, 2013 to March</w:t>
      </w:r>
      <w:r w:rsidR="00611FED">
        <w:rPr>
          <w:rFonts w:ascii="Arial" w:hAnsi="Arial" w:cs="Arial"/>
          <w:b/>
          <w:bCs/>
          <w:color w:val="5B9BD5" w:themeColor="accent1"/>
          <w:sz w:val="18"/>
          <w:szCs w:val="18"/>
        </w:rPr>
        <w:t>, 2016</w:t>
      </w:r>
    </w:p>
    <w:p w:rsidR="00032954" w:rsidRPr="004B1523" w:rsidRDefault="00032954" w:rsidP="00BD0D6F">
      <w:pPr>
        <w:pStyle w:val="Default"/>
        <w:spacing w:after="240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>APK soft PVT. LTD. providing accounting s</w:t>
      </w:r>
      <w:r w:rsidR="00DB52FE">
        <w:rPr>
          <w:rFonts w:ascii="Arial" w:hAnsi="Arial" w:cs="Arial"/>
          <w:sz w:val="18"/>
          <w:szCs w:val="18"/>
        </w:rPr>
        <w:t>ervices, software services and s</w:t>
      </w:r>
      <w:r w:rsidRPr="004B1523">
        <w:rPr>
          <w:rFonts w:ascii="Arial" w:hAnsi="Arial" w:cs="Arial"/>
          <w:sz w:val="18"/>
          <w:szCs w:val="18"/>
        </w:rPr>
        <w:t xml:space="preserve">upport services to POS, BOS services </w:t>
      </w:r>
      <w:r w:rsidR="00DB52FE">
        <w:rPr>
          <w:rFonts w:ascii="Arial" w:hAnsi="Arial" w:cs="Arial"/>
          <w:sz w:val="18"/>
          <w:szCs w:val="18"/>
        </w:rPr>
        <w:t xml:space="preserve">provider </w:t>
      </w:r>
      <w:r w:rsidRPr="004B1523">
        <w:rPr>
          <w:rFonts w:ascii="Arial" w:hAnsi="Arial" w:cs="Arial"/>
          <w:sz w:val="18"/>
          <w:szCs w:val="18"/>
        </w:rPr>
        <w:t xml:space="preserve">companies working in USA. </w:t>
      </w:r>
      <w:r w:rsidR="00DB52FE">
        <w:rPr>
          <w:rFonts w:ascii="Arial" w:hAnsi="Arial" w:cs="Arial"/>
          <w:sz w:val="18"/>
          <w:szCs w:val="18"/>
        </w:rPr>
        <w:t>Also providing services to its p</w:t>
      </w:r>
      <w:r w:rsidRPr="004B1523">
        <w:rPr>
          <w:rFonts w:ascii="Arial" w:hAnsi="Arial" w:cs="Arial"/>
          <w:sz w:val="18"/>
          <w:szCs w:val="18"/>
        </w:rPr>
        <w:t xml:space="preserve">rivate client consist of Fuel </w:t>
      </w:r>
      <w:r w:rsidR="00DB52FE" w:rsidRPr="004B1523">
        <w:rPr>
          <w:rFonts w:ascii="Arial" w:hAnsi="Arial" w:cs="Arial"/>
          <w:sz w:val="18"/>
          <w:szCs w:val="18"/>
        </w:rPr>
        <w:t>Station</w:t>
      </w:r>
      <w:r w:rsidR="00DB52FE">
        <w:rPr>
          <w:rFonts w:ascii="Arial" w:hAnsi="Arial" w:cs="Arial"/>
          <w:sz w:val="18"/>
          <w:szCs w:val="18"/>
        </w:rPr>
        <w:t>s and grocery s</w:t>
      </w:r>
      <w:r w:rsidRPr="004B1523">
        <w:rPr>
          <w:rFonts w:ascii="Arial" w:hAnsi="Arial" w:cs="Arial"/>
          <w:sz w:val="18"/>
          <w:szCs w:val="18"/>
        </w:rPr>
        <w:t xml:space="preserve">tores business. </w:t>
      </w:r>
    </w:p>
    <w:p w:rsidR="00BD0D6F" w:rsidRPr="00A87442" w:rsidRDefault="00BD0D6F" w:rsidP="00BD0D6F">
      <w:pPr>
        <w:pStyle w:val="Default"/>
        <w:rPr>
          <w:rFonts w:ascii="Arial" w:hAnsi="Arial" w:cs="Arial"/>
          <w:sz w:val="20"/>
          <w:szCs w:val="20"/>
        </w:rPr>
      </w:pPr>
      <w:r w:rsidRPr="00A87442">
        <w:rPr>
          <w:rFonts w:ascii="Arial" w:hAnsi="Arial" w:cs="Arial"/>
          <w:b/>
          <w:bCs/>
          <w:sz w:val="20"/>
          <w:szCs w:val="20"/>
        </w:rPr>
        <w:t>Al-</w:t>
      </w:r>
      <w:proofErr w:type="spellStart"/>
      <w:r w:rsidRPr="00A87442">
        <w:rPr>
          <w:rFonts w:ascii="Arial" w:hAnsi="Arial" w:cs="Arial"/>
          <w:b/>
          <w:bCs/>
          <w:sz w:val="20"/>
          <w:szCs w:val="20"/>
        </w:rPr>
        <w:t>Kharam</w:t>
      </w:r>
      <w:proofErr w:type="spellEnd"/>
      <w:r w:rsidRPr="00A87442">
        <w:rPr>
          <w:rFonts w:ascii="Arial" w:hAnsi="Arial" w:cs="Arial"/>
          <w:b/>
          <w:bCs/>
          <w:sz w:val="20"/>
          <w:szCs w:val="20"/>
        </w:rPr>
        <w:t xml:space="preserve"> Traders.</w:t>
      </w:r>
      <w:r w:rsidR="00611FED">
        <w:rPr>
          <w:rFonts w:ascii="Arial" w:hAnsi="Arial" w:cs="Arial"/>
          <w:b/>
          <w:bCs/>
          <w:sz w:val="20"/>
          <w:szCs w:val="20"/>
        </w:rPr>
        <w:t xml:space="preserve"> (Accountant)</w:t>
      </w:r>
    </w:p>
    <w:p w:rsidR="00BD0D6F" w:rsidRPr="00A87442" w:rsidRDefault="00611FED" w:rsidP="00BD0D6F">
      <w:pPr>
        <w:pStyle w:val="Default"/>
        <w:rPr>
          <w:rFonts w:ascii="Arial" w:hAnsi="Arial" w:cs="Arial"/>
          <w:color w:val="5B9BD5" w:themeColor="accent1"/>
          <w:sz w:val="18"/>
          <w:szCs w:val="18"/>
        </w:rPr>
      </w:pPr>
      <w:r>
        <w:rPr>
          <w:rFonts w:ascii="Arial" w:hAnsi="Arial" w:cs="Arial"/>
          <w:b/>
          <w:bCs/>
          <w:color w:val="5B9BD5" w:themeColor="accent1"/>
          <w:sz w:val="18"/>
          <w:szCs w:val="18"/>
        </w:rPr>
        <w:t>June, 2009 to</w:t>
      </w:r>
      <w:r w:rsidR="00BD0D6F" w:rsidRPr="00A87442">
        <w:rPr>
          <w:rFonts w:ascii="Arial" w:hAnsi="Arial" w:cs="Arial"/>
          <w:b/>
          <w:bCs/>
          <w:color w:val="5B9BD5" w:themeColor="accent1"/>
          <w:sz w:val="18"/>
          <w:szCs w:val="18"/>
        </w:rPr>
        <w:t xml:space="preserve"> December</w:t>
      </w:r>
      <w:r>
        <w:rPr>
          <w:rFonts w:ascii="Arial" w:hAnsi="Arial" w:cs="Arial"/>
          <w:b/>
          <w:bCs/>
          <w:color w:val="5B9BD5" w:themeColor="accent1"/>
          <w:sz w:val="18"/>
          <w:szCs w:val="18"/>
        </w:rPr>
        <w:t>, 2009</w:t>
      </w:r>
    </w:p>
    <w:p w:rsidR="00BD0D6F" w:rsidRDefault="00BD0D6F" w:rsidP="00BD0D6F">
      <w:pPr>
        <w:pStyle w:val="Default"/>
        <w:spacing w:after="240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Al- </w:t>
      </w:r>
      <w:proofErr w:type="spellStart"/>
      <w:r w:rsidRPr="004B1523">
        <w:rPr>
          <w:rFonts w:ascii="Arial" w:hAnsi="Arial" w:cs="Arial"/>
          <w:sz w:val="18"/>
          <w:szCs w:val="18"/>
        </w:rPr>
        <w:t>Karam</w:t>
      </w:r>
      <w:proofErr w:type="spellEnd"/>
      <w:r w:rsidRPr="004B15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B1523">
        <w:rPr>
          <w:rFonts w:ascii="Arial" w:hAnsi="Arial" w:cs="Arial"/>
          <w:sz w:val="18"/>
          <w:szCs w:val="18"/>
        </w:rPr>
        <w:t>Trders</w:t>
      </w:r>
      <w:proofErr w:type="spellEnd"/>
      <w:r w:rsidRPr="004B1523">
        <w:rPr>
          <w:rFonts w:ascii="Arial" w:hAnsi="Arial" w:cs="Arial"/>
          <w:sz w:val="18"/>
          <w:szCs w:val="18"/>
        </w:rPr>
        <w:t xml:space="preserve"> are a homeopathic pharmaceutical company and wholesale dealer of homeopathic pharmaceutical companies like Life Care Pharma, </w:t>
      </w:r>
      <w:proofErr w:type="spellStart"/>
      <w:r w:rsidRPr="004B1523">
        <w:rPr>
          <w:rFonts w:ascii="Arial" w:hAnsi="Arial" w:cs="Arial"/>
          <w:sz w:val="18"/>
          <w:szCs w:val="18"/>
        </w:rPr>
        <w:t>Sonoxo</w:t>
      </w:r>
      <w:proofErr w:type="spellEnd"/>
      <w:r w:rsidRPr="004B1523">
        <w:rPr>
          <w:rFonts w:ascii="Arial" w:hAnsi="Arial" w:cs="Arial"/>
          <w:sz w:val="18"/>
          <w:szCs w:val="18"/>
        </w:rPr>
        <w:t xml:space="preserve"> Pharma and Save Pharma. </w:t>
      </w:r>
    </w:p>
    <w:p w:rsidR="00B97AB8" w:rsidRPr="00D565CF" w:rsidRDefault="00B030F3" w:rsidP="00FE2FCF">
      <w:pPr>
        <w:pStyle w:val="Default"/>
        <w:spacing w:after="240"/>
        <w:jc w:val="center"/>
        <w:rPr>
          <w:rFonts w:asciiTheme="majorBidi" w:hAnsiTheme="majorBidi" w:cstheme="majorBidi"/>
          <w:b/>
          <w:bCs/>
        </w:rPr>
      </w:pPr>
      <w:r w:rsidRPr="00D565C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06A2B" wp14:editId="24D5A90C">
                <wp:simplePos x="0" y="0"/>
                <wp:positionH relativeFrom="page">
                  <wp:posOffset>9525</wp:posOffset>
                </wp:positionH>
                <wp:positionV relativeFrom="paragraph">
                  <wp:posOffset>163195</wp:posOffset>
                </wp:positionV>
                <wp:extent cx="7743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900A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75pt,12.85pt" to="610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7760FD" w:rsidRPr="00D565C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EBBDF" wp14:editId="1C0A41CA">
                <wp:simplePos x="0" y="0"/>
                <wp:positionH relativeFrom="page">
                  <wp:posOffset>9525</wp:posOffset>
                </wp:positionH>
                <wp:positionV relativeFrom="paragraph">
                  <wp:posOffset>10795</wp:posOffset>
                </wp:positionV>
                <wp:extent cx="77438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64042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75pt,.85pt" to="61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FE2FCF" w:rsidRPr="00D565CF">
        <w:rPr>
          <w:rFonts w:asciiTheme="majorBidi" w:hAnsiTheme="majorBidi" w:cstheme="majorBidi"/>
          <w:b/>
          <w:bCs/>
        </w:rPr>
        <w:t>KEY RESPONSBILITY</w:t>
      </w:r>
    </w:p>
    <w:p w:rsidR="00BD0D6F" w:rsidRPr="007760FD" w:rsidRDefault="00BD0D6F" w:rsidP="00BD0D6F">
      <w:pPr>
        <w:pStyle w:val="Default"/>
        <w:spacing w:after="44"/>
        <w:rPr>
          <w:rFonts w:ascii="Arial" w:hAnsi="Arial" w:cs="Arial"/>
          <w:color w:val="5B9BD5" w:themeColor="accent1"/>
          <w:sz w:val="20"/>
          <w:szCs w:val="20"/>
          <w:u w:val="single"/>
        </w:rPr>
      </w:pPr>
      <w:r w:rsidRPr="007760FD">
        <w:rPr>
          <w:rFonts w:ascii="Arial" w:hAnsi="Arial" w:cs="Arial"/>
          <w:b/>
          <w:bCs/>
          <w:color w:val="5B9BD5" w:themeColor="accent1"/>
          <w:sz w:val="20"/>
          <w:szCs w:val="20"/>
          <w:u w:val="single"/>
        </w:rPr>
        <w:t xml:space="preserve">Senior Accountant: </w:t>
      </w:r>
    </w:p>
    <w:p w:rsidR="00BD0D6F" w:rsidRPr="004B1523" w:rsidRDefault="00BD0D6F" w:rsidP="00B040D5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Prepare all financial statements according to </w:t>
      </w:r>
      <w:r w:rsidR="00B040D5">
        <w:rPr>
          <w:rFonts w:ascii="Arial" w:hAnsi="Arial" w:cs="Arial"/>
          <w:sz w:val="18"/>
          <w:szCs w:val="18"/>
        </w:rPr>
        <w:t>GAAP</w:t>
      </w:r>
      <w:r w:rsidRPr="004B1523">
        <w:rPr>
          <w:rFonts w:ascii="Arial" w:hAnsi="Arial" w:cs="Arial"/>
          <w:sz w:val="18"/>
          <w:szCs w:val="18"/>
        </w:rPr>
        <w:t xml:space="preserve">. </w:t>
      </w:r>
    </w:p>
    <w:p w:rsidR="00BD0D6F" w:rsidRPr="004B1523" w:rsidRDefault="00BD0D6F" w:rsidP="00BD0D6F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Handel all accounting material and book keeping in Quick Books MS Excel spreadsheet. </w:t>
      </w:r>
    </w:p>
    <w:p w:rsidR="00BD0D6F" w:rsidRPr="004B1523" w:rsidRDefault="00BD0D6F" w:rsidP="00BD0D6F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Managing accounts such as A/P, A/R, Payroll, employee’s records, sales records, expanses and Inventory management </w:t>
      </w:r>
    </w:p>
    <w:p w:rsidR="00BD0D6F" w:rsidRPr="004B1523" w:rsidRDefault="00BD0D6F" w:rsidP="00BD0D6F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Bank Reconciliation </w:t>
      </w:r>
    </w:p>
    <w:p w:rsidR="00BD0D6F" w:rsidRPr="004B1523" w:rsidRDefault="00BD0D6F" w:rsidP="00B040D5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>Prepare weekly</w:t>
      </w:r>
      <w:r w:rsidR="00B040D5">
        <w:rPr>
          <w:rFonts w:ascii="Arial" w:hAnsi="Arial" w:cs="Arial"/>
          <w:sz w:val="18"/>
          <w:szCs w:val="18"/>
        </w:rPr>
        <w:t>/ Monthly</w:t>
      </w:r>
      <w:r w:rsidRPr="004B1523">
        <w:rPr>
          <w:rFonts w:ascii="Arial" w:hAnsi="Arial" w:cs="Arial"/>
          <w:sz w:val="18"/>
          <w:szCs w:val="18"/>
        </w:rPr>
        <w:t xml:space="preserve"> payroll records </w:t>
      </w:r>
      <w:r w:rsidR="00B040D5">
        <w:rPr>
          <w:rFonts w:ascii="Arial" w:hAnsi="Arial" w:cs="Arial"/>
          <w:sz w:val="18"/>
          <w:szCs w:val="18"/>
        </w:rPr>
        <w:t xml:space="preserve">of </w:t>
      </w:r>
      <w:r w:rsidR="008269E8">
        <w:rPr>
          <w:rFonts w:ascii="Arial" w:hAnsi="Arial" w:cs="Arial"/>
          <w:sz w:val="18"/>
          <w:szCs w:val="18"/>
        </w:rPr>
        <w:t>em</w:t>
      </w:r>
      <w:r w:rsidRPr="004B1523">
        <w:rPr>
          <w:rFonts w:ascii="Arial" w:hAnsi="Arial" w:cs="Arial"/>
          <w:sz w:val="18"/>
          <w:szCs w:val="18"/>
        </w:rPr>
        <w:t xml:space="preserve">ployees. </w:t>
      </w:r>
    </w:p>
    <w:p w:rsidR="00B040D5" w:rsidRDefault="00BD0D6F" w:rsidP="00BD0D6F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>Keep all records up to date</w:t>
      </w:r>
    </w:p>
    <w:p w:rsidR="00BD0D6F" w:rsidRPr="004B1523" w:rsidRDefault="00B040D5" w:rsidP="00BD0D6F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Co-ordination with c</w:t>
      </w:r>
      <w:r w:rsidR="00BD0D6F" w:rsidRPr="004B1523">
        <w:rPr>
          <w:rFonts w:ascii="Arial" w:hAnsi="Arial" w:cs="Arial"/>
          <w:sz w:val="18"/>
          <w:szCs w:val="18"/>
        </w:rPr>
        <w:t xml:space="preserve">hartered accountant for filing tax returns on monthly base. </w:t>
      </w:r>
    </w:p>
    <w:p w:rsidR="00BD0D6F" w:rsidRPr="004B1523" w:rsidRDefault="00BD0D6F" w:rsidP="00BD0D6F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Manage vendor accounts, generating weekly and on demand check. </w:t>
      </w:r>
    </w:p>
    <w:p w:rsidR="00BD0D6F" w:rsidRPr="00BD0D6F" w:rsidRDefault="00BD0D6F" w:rsidP="007760FD">
      <w:pPr>
        <w:pStyle w:val="Defaul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Prepare Profit and Loss Statement </w:t>
      </w:r>
    </w:p>
    <w:p w:rsidR="00BD0D6F" w:rsidRPr="007760FD" w:rsidRDefault="00BD0D6F" w:rsidP="00BD0D6F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5B9BD5" w:themeColor="accent1"/>
          <w:sz w:val="20"/>
          <w:szCs w:val="20"/>
          <w:u w:val="single"/>
        </w:rPr>
      </w:pPr>
      <w:r w:rsidRPr="007760FD">
        <w:rPr>
          <w:rFonts w:ascii="Arial" w:hAnsi="Arial" w:cs="Arial"/>
          <w:b/>
          <w:bCs/>
          <w:color w:val="5B9BD5" w:themeColor="accent1"/>
          <w:sz w:val="20"/>
          <w:szCs w:val="20"/>
          <w:u w:val="single"/>
        </w:rPr>
        <w:t>Financing:</w:t>
      </w:r>
    </w:p>
    <w:p w:rsidR="00BD0D6F" w:rsidRDefault="00BD0D6F" w:rsidP="00BD0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Pr="00BD0D6F">
        <w:rPr>
          <w:rFonts w:ascii="Arial" w:hAnsi="Arial" w:cs="Arial"/>
          <w:color w:val="000000"/>
          <w:sz w:val="18"/>
          <w:szCs w:val="18"/>
        </w:rPr>
        <w:t>udget planning</w:t>
      </w:r>
    </w:p>
    <w:p w:rsidR="00BD0D6F" w:rsidRPr="004B1523" w:rsidRDefault="00BD0D6F" w:rsidP="00BD0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18"/>
          <w:szCs w:val="18"/>
        </w:rPr>
      </w:pPr>
      <w:r w:rsidRPr="004B1523">
        <w:rPr>
          <w:rFonts w:ascii="Arial" w:hAnsi="Arial" w:cs="Arial"/>
          <w:color w:val="000000"/>
          <w:sz w:val="18"/>
          <w:szCs w:val="18"/>
        </w:rPr>
        <w:t xml:space="preserve">finance generating operations etc. </w:t>
      </w:r>
    </w:p>
    <w:p w:rsidR="00F73A9C" w:rsidRPr="00F73A9C" w:rsidRDefault="00F73A9C" w:rsidP="00F73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Recovery from account receivable</w:t>
      </w:r>
    </w:p>
    <w:p w:rsidR="00BD0D6F" w:rsidRDefault="00F73A9C" w:rsidP="00BD0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Profit and loss statement </w:t>
      </w:r>
    </w:p>
    <w:p w:rsidR="00B040D5" w:rsidRPr="00727164" w:rsidRDefault="00BD0D6F" w:rsidP="0072716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b/>
          <w:bCs/>
          <w:sz w:val="20"/>
          <w:szCs w:val="20"/>
        </w:rPr>
      </w:pPr>
      <w:r w:rsidRPr="004B1523">
        <w:rPr>
          <w:rFonts w:ascii="Arial" w:hAnsi="Arial" w:cs="Arial"/>
          <w:sz w:val="18"/>
          <w:szCs w:val="18"/>
        </w:rPr>
        <w:t>Managing overall operations of Franchise</w:t>
      </w:r>
    </w:p>
    <w:p w:rsidR="00032954" w:rsidRPr="007760FD" w:rsidRDefault="00032954" w:rsidP="00032954">
      <w:pPr>
        <w:pStyle w:val="Default"/>
        <w:spacing w:after="27"/>
        <w:rPr>
          <w:rFonts w:ascii="Arial" w:hAnsi="Arial" w:cs="Arial"/>
          <w:color w:val="5B9BD5" w:themeColor="accent1"/>
          <w:sz w:val="20"/>
          <w:szCs w:val="20"/>
          <w:u w:val="single"/>
        </w:rPr>
      </w:pPr>
      <w:r w:rsidRPr="007760FD">
        <w:rPr>
          <w:rFonts w:ascii="Arial" w:hAnsi="Arial" w:cs="Arial"/>
          <w:b/>
          <w:bCs/>
          <w:color w:val="5B9BD5" w:themeColor="accent1"/>
          <w:sz w:val="20"/>
          <w:szCs w:val="20"/>
          <w:u w:val="single"/>
        </w:rPr>
        <w:t xml:space="preserve">Team Leading and Management: </w:t>
      </w:r>
    </w:p>
    <w:p w:rsidR="00032954" w:rsidRPr="004B1523" w:rsidRDefault="00032954" w:rsidP="00061070">
      <w:pPr>
        <w:pStyle w:val="Default"/>
        <w:numPr>
          <w:ilvl w:val="0"/>
          <w:numId w:val="2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Managing day-to-day team activities </w:t>
      </w:r>
    </w:p>
    <w:p w:rsidR="00032954" w:rsidRPr="004B1523" w:rsidRDefault="00032954" w:rsidP="00061070">
      <w:pPr>
        <w:pStyle w:val="Default"/>
        <w:numPr>
          <w:ilvl w:val="0"/>
          <w:numId w:val="2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lastRenderedPageBreak/>
        <w:t xml:space="preserve">Developing and implementing timelines to achieve targets </w:t>
      </w:r>
    </w:p>
    <w:p w:rsidR="00032954" w:rsidRPr="004B1523" w:rsidRDefault="00032954" w:rsidP="00061070">
      <w:pPr>
        <w:pStyle w:val="Default"/>
        <w:numPr>
          <w:ilvl w:val="0"/>
          <w:numId w:val="2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Team coordination and motivations </w:t>
      </w:r>
    </w:p>
    <w:p w:rsidR="00032954" w:rsidRPr="004B1523" w:rsidRDefault="00032954" w:rsidP="00061070">
      <w:pPr>
        <w:pStyle w:val="Defaul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Team Supervision </w:t>
      </w:r>
    </w:p>
    <w:p w:rsidR="00032954" w:rsidRPr="004B1523" w:rsidRDefault="00032954" w:rsidP="00B56980">
      <w:pPr>
        <w:pStyle w:val="Default"/>
        <w:numPr>
          <w:ilvl w:val="0"/>
          <w:numId w:val="2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Conducting training of team members to maximize their potential. </w:t>
      </w:r>
    </w:p>
    <w:p w:rsidR="00032954" w:rsidRPr="007760FD" w:rsidRDefault="00032954" w:rsidP="00032954">
      <w:pPr>
        <w:pStyle w:val="Default"/>
        <w:spacing w:after="44"/>
        <w:rPr>
          <w:rFonts w:ascii="Arial" w:hAnsi="Arial" w:cs="Arial"/>
          <w:color w:val="5B9BD5" w:themeColor="accent1"/>
          <w:sz w:val="20"/>
          <w:szCs w:val="20"/>
          <w:u w:val="single"/>
        </w:rPr>
      </w:pPr>
      <w:r w:rsidRPr="007760FD">
        <w:rPr>
          <w:rFonts w:ascii="Arial" w:hAnsi="Arial" w:cs="Arial"/>
          <w:b/>
          <w:bCs/>
          <w:color w:val="5B9BD5" w:themeColor="accent1"/>
          <w:sz w:val="20"/>
          <w:szCs w:val="20"/>
          <w:u w:val="single"/>
        </w:rPr>
        <w:t xml:space="preserve">Client and Venders Dealing: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Inbound and outbound communication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Client care and dealing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Ensure services quality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Communication for updates and coordination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Client support and help desk services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Vender ordering </w:t>
      </w:r>
    </w:p>
    <w:p w:rsidR="00032954" w:rsidRPr="004B1523" w:rsidRDefault="00032954" w:rsidP="00B56980">
      <w:pPr>
        <w:pStyle w:val="Default"/>
        <w:numPr>
          <w:ilvl w:val="0"/>
          <w:numId w:val="3"/>
        </w:numPr>
        <w:spacing w:after="44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Monitor sales trends </w:t>
      </w:r>
    </w:p>
    <w:p w:rsidR="00032954" w:rsidRPr="00876065" w:rsidRDefault="007760FD" w:rsidP="00486CE0">
      <w:pPr>
        <w:pStyle w:val="Default"/>
        <w:numPr>
          <w:ilvl w:val="0"/>
          <w:numId w:val="3"/>
        </w:numPr>
        <w:spacing w:after="240"/>
        <w:rPr>
          <w:rFonts w:ascii="Arial" w:hAnsi="Arial" w:cs="Arial"/>
        </w:rPr>
      </w:pPr>
      <w:r w:rsidRPr="00FE2FCF">
        <w:rPr>
          <w:rFonts w:ascii="Arial" w:hAnsi="Arial" w:cs="Arial"/>
          <w:b/>
          <w:b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86773" wp14:editId="50A56112">
                <wp:simplePos x="0" y="0"/>
                <wp:positionH relativeFrom="page">
                  <wp:posOffset>9525</wp:posOffset>
                </wp:positionH>
                <wp:positionV relativeFrom="paragraph">
                  <wp:posOffset>339090</wp:posOffset>
                </wp:positionV>
                <wp:extent cx="77438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2BE6" id="Straight Connecto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75pt,26.7pt" to="610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32954" w:rsidRPr="004B1523">
        <w:rPr>
          <w:rFonts w:ascii="Arial" w:hAnsi="Arial" w:cs="Arial"/>
          <w:sz w:val="18"/>
          <w:szCs w:val="18"/>
        </w:rPr>
        <w:t>Tracking prices and updating</w:t>
      </w:r>
    </w:p>
    <w:p w:rsidR="00032954" w:rsidRPr="00D565CF" w:rsidRDefault="00E54FAE" w:rsidP="00E54FAE">
      <w:pPr>
        <w:pStyle w:val="Default"/>
        <w:spacing w:after="240"/>
        <w:jc w:val="center"/>
        <w:rPr>
          <w:rFonts w:asciiTheme="majorBidi" w:hAnsiTheme="majorBidi" w:cstheme="majorBidi"/>
        </w:rPr>
      </w:pPr>
      <w:r w:rsidRPr="00D565C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9D583" wp14:editId="09D10AF7">
                <wp:simplePos x="0" y="0"/>
                <wp:positionH relativeFrom="page">
                  <wp:posOffset>9525</wp:posOffset>
                </wp:positionH>
                <wp:positionV relativeFrom="paragraph">
                  <wp:posOffset>169545</wp:posOffset>
                </wp:positionV>
                <wp:extent cx="7743825" cy="0"/>
                <wp:effectExtent l="0" t="0" r="279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13C3C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75pt,13.35pt" to="610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040D5" w:rsidRPr="00D565CF">
        <w:rPr>
          <w:rFonts w:asciiTheme="majorBidi" w:hAnsiTheme="majorBidi" w:cstheme="majorBidi"/>
          <w:b/>
          <w:bCs/>
        </w:rPr>
        <w:t>SKILLS</w:t>
      </w:r>
    </w:p>
    <w:p w:rsidR="00032954" w:rsidRPr="00B040D5" w:rsidRDefault="00032954" w:rsidP="00032954">
      <w:pPr>
        <w:pStyle w:val="Default"/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</w:pPr>
      <w:r w:rsidRPr="00B040D5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 xml:space="preserve">Computer Basics: </w:t>
      </w:r>
    </w:p>
    <w:p w:rsidR="00032954" w:rsidRPr="004B1523" w:rsidRDefault="00032954" w:rsidP="009129FD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Very good knowledge of computer basics </w:t>
      </w:r>
    </w:p>
    <w:p w:rsidR="00032954" w:rsidRPr="004B1523" w:rsidRDefault="00032954" w:rsidP="009129FD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Windows operating system, Emailing, Internet surfing </w:t>
      </w:r>
    </w:p>
    <w:p w:rsidR="00032954" w:rsidRPr="004B74CA" w:rsidRDefault="00032954" w:rsidP="004B74CA">
      <w:pPr>
        <w:pStyle w:val="Defaul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Hardware removing, installing and trouble shooting </w:t>
      </w:r>
    </w:p>
    <w:p w:rsidR="00032954" w:rsidRPr="00B040D5" w:rsidRDefault="00032954" w:rsidP="00032954">
      <w:pPr>
        <w:pStyle w:val="Default"/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</w:pPr>
      <w:r w:rsidRPr="00B040D5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 xml:space="preserve">Professional Software Skills: </w:t>
      </w:r>
    </w:p>
    <w:p w:rsidR="00032954" w:rsidRPr="004B1523" w:rsidRDefault="00032954" w:rsidP="00B56980">
      <w:pPr>
        <w:pStyle w:val="Default"/>
        <w:numPr>
          <w:ilvl w:val="0"/>
          <w:numId w:val="5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MS Excel, MS Word, MS Power Point </w:t>
      </w:r>
    </w:p>
    <w:p w:rsidR="00032954" w:rsidRPr="004B1523" w:rsidRDefault="00032954" w:rsidP="00B56980">
      <w:pPr>
        <w:pStyle w:val="Default"/>
        <w:numPr>
          <w:ilvl w:val="0"/>
          <w:numId w:val="5"/>
        </w:numPr>
        <w:spacing w:after="27"/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 xml:space="preserve">Quick Books </w:t>
      </w:r>
    </w:p>
    <w:p w:rsidR="00032954" w:rsidRPr="00B040D5" w:rsidRDefault="00B040D5" w:rsidP="00B040D5">
      <w:pPr>
        <w:pStyle w:val="Default"/>
        <w:numPr>
          <w:ilvl w:val="0"/>
          <w:numId w:val="5"/>
        </w:numPr>
        <w:spacing w:after="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CRM, POS,</w:t>
      </w:r>
      <w:r w:rsidR="00032954" w:rsidRPr="004B1523">
        <w:rPr>
          <w:rFonts w:ascii="Arial" w:hAnsi="Arial" w:cs="Arial"/>
          <w:sz w:val="18"/>
          <w:szCs w:val="18"/>
        </w:rPr>
        <w:t xml:space="preserve"> BOS</w:t>
      </w:r>
      <w:r>
        <w:rPr>
          <w:rFonts w:ascii="Arial" w:hAnsi="Arial" w:cs="Arial"/>
          <w:sz w:val="18"/>
          <w:szCs w:val="18"/>
        </w:rPr>
        <w:t>, Organizational MIS</w:t>
      </w:r>
      <w:r w:rsidRPr="00B040D5">
        <w:rPr>
          <w:rFonts w:ascii="Arial" w:hAnsi="Arial" w:cs="Arial"/>
          <w:sz w:val="18"/>
          <w:szCs w:val="18"/>
        </w:rPr>
        <w:t xml:space="preserve"> </w:t>
      </w:r>
      <w:r w:rsidR="00032954" w:rsidRPr="00B040D5">
        <w:rPr>
          <w:rFonts w:ascii="Arial" w:hAnsi="Arial" w:cs="Arial"/>
          <w:sz w:val="18"/>
          <w:szCs w:val="18"/>
        </w:rPr>
        <w:t xml:space="preserve">Software </w:t>
      </w:r>
      <w:r w:rsidRPr="00B040D5">
        <w:rPr>
          <w:rFonts w:ascii="Arial" w:hAnsi="Arial" w:cs="Arial"/>
          <w:sz w:val="18"/>
          <w:szCs w:val="18"/>
        </w:rPr>
        <w:t xml:space="preserve">familiarity </w:t>
      </w:r>
      <w:r w:rsidR="00032954" w:rsidRPr="00B040D5">
        <w:rPr>
          <w:rFonts w:ascii="Arial" w:hAnsi="Arial" w:cs="Arial"/>
          <w:sz w:val="18"/>
          <w:szCs w:val="18"/>
        </w:rPr>
        <w:t xml:space="preserve"> </w:t>
      </w:r>
    </w:p>
    <w:p w:rsidR="00032954" w:rsidRPr="004B1523" w:rsidRDefault="00032954" w:rsidP="00B56980">
      <w:pPr>
        <w:pStyle w:val="Defaul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B1523">
        <w:rPr>
          <w:rFonts w:ascii="Arial" w:hAnsi="Arial" w:cs="Arial"/>
          <w:sz w:val="18"/>
          <w:szCs w:val="18"/>
        </w:rPr>
        <w:t>Rem</w:t>
      </w:r>
      <w:r w:rsidR="00B040D5">
        <w:rPr>
          <w:rFonts w:ascii="Arial" w:hAnsi="Arial" w:cs="Arial"/>
          <w:sz w:val="18"/>
          <w:szCs w:val="18"/>
        </w:rPr>
        <w:t>ote working software</w:t>
      </w:r>
      <w:r w:rsidR="004B74CA">
        <w:rPr>
          <w:rFonts w:ascii="Arial" w:hAnsi="Arial" w:cs="Arial"/>
          <w:sz w:val="18"/>
          <w:szCs w:val="18"/>
        </w:rPr>
        <w:t xml:space="preserve"> (Log Me in,</w:t>
      </w:r>
      <w:r w:rsidR="004B74CA" w:rsidRPr="004B1523">
        <w:rPr>
          <w:rFonts w:ascii="Arial" w:hAnsi="Arial" w:cs="Arial"/>
          <w:sz w:val="18"/>
          <w:szCs w:val="18"/>
        </w:rPr>
        <w:t xml:space="preserve"> Remote</w:t>
      </w:r>
      <w:r w:rsidRPr="004B1523">
        <w:rPr>
          <w:rFonts w:ascii="Arial" w:hAnsi="Arial" w:cs="Arial"/>
          <w:sz w:val="18"/>
          <w:szCs w:val="18"/>
        </w:rPr>
        <w:t xml:space="preserve"> Desktop Application, Team Viewer) </w:t>
      </w:r>
    </w:p>
    <w:p w:rsidR="00032954" w:rsidRPr="00B040D5" w:rsidRDefault="00032954" w:rsidP="00032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</w:pPr>
      <w:r w:rsidRPr="00B040D5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 xml:space="preserve">Communication Skills: </w:t>
      </w:r>
    </w:p>
    <w:p w:rsidR="00032954" w:rsidRPr="004B1523" w:rsidRDefault="00032954" w:rsidP="00B569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B1523">
        <w:rPr>
          <w:rFonts w:ascii="Arial" w:hAnsi="Arial" w:cs="Arial"/>
          <w:color w:val="000000"/>
          <w:sz w:val="18"/>
          <w:szCs w:val="18"/>
        </w:rPr>
        <w:t xml:space="preserve">Urdu: Native, good skill in dealing </w:t>
      </w:r>
    </w:p>
    <w:p w:rsidR="00032954" w:rsidRPr="004B1523" w:rsidRDefault="00032954" w:rsidP="00B569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B1523">
        <w:rPr>
          <w:rFonts w:ascii="Arial" w:hAnsi="Arial" w:cs="Arial"/>
          <w:color w:val="000000"/>
          <w:sz w:val="18"/>
          <w:szCs w:val="18"/>
        </w:rPr>
        <w:t xml:space="preserve">English: Good command both in writing and speaking </w:t>
      </w:r>
    </w:p>
    <w:p w:rsidR="00760619" w:rsidRPr="004B1523" w:rsidRDefault="00760619" w:rsidP="00760619">
      <w:pPr>
        <w:rPr>
          <w:rFonts w:ascii="Arial" w:hAnsi="Arial" w:cs="Arial"/>
        </w:rPr>
      </w:pPr>
    </w:p>
    <w:sectPr w:rsidR="00760619" w:rsidRPr="004B1523" w:rsidSect="008B3AF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9"/>
    <w:multiLevelType w:val="hybridMultilevel"/>
    <w:tmpl w:val="3E26C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46E2"/>
    <w:multiLevelType w:val="hybridMultilevel"/>
    <w:tmpl w:val="FFDA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D2736"/>
    <w:multiLevelType w:val="hybridMultilevel"/>
    <w:tmpl w:val="DE58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F4E9D"/>
    <w:multiLevelType w:val="hybridMultilevel"/>
    <w:tmpl w:val="E8607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C17CA"/>
    <w:multiLevelType w:val="hybridMultilevel"/>
    <w:tmpl w:val="BCDC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892DD6"/>
    <w:multiLevelType w:val="hybridMultilevel"/>
    <w:tmpl w:val="E23E2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86344E"/>
    <w:multiLevelType w:val="hybridMultilevel"/>
    <w:tmpl w:val="1D2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F6"/>
    <w:rsid w:val="00032954"/>
    <w:rsid w:val="00061070"/>
    <w:rsid w:val="00075E29"/>
    <w:rsid w:val="00086E9E"/>
    <w:rsid w:val="000A1D6F"/>
    <w:rsid w:val="0012745C"/>
    <w:rsid w:val="00165133"/>
    <w:rsid w:val="001B012C"/>
    <w:rsid w:val="001F09CE"/>
    <w:rsid w:val="001F4107"/>
    <w:rsid w:val="001F7882"/>
    <w:rsid w:val="00221CC7"/>
    <w:rsid w:val="002A6C17"/>
    <w:rsid w:val="00402BAB"/>
    <w:rsid w:val="00433137"/>
    <w:rsid w:val="004343EB"/>
    <w:rsid w:val="00486CE0"/>
    <w:rsid w:val="004958C8"/>
    <w:rsid w:val="004B1523"/>
    <w:rsid w:val="004B74CA"/>
    <w:rsid w:val="00582C05"/>
    <w:rsid w:val="00611FED"/>
    <w:rsid w:val="00650866"/>
    <w:rsid w:val="00727164"/>
    <w:rsid w:val="00760619"/>
    <w:rsid w:val="007650E7"/>
    <w:rsid w:val="007760FD"/>
    <w:rsid w:val="008269E8"/>
    <w:rsid w:val="00855BF6"/>
    <w:rsid w:val="00876065"/>
    <w:rsid w:val="008B3AFF"/>
    <w:rsid w:val="009129FD"/>
    <w:rsid w:val="00A537FD"/>
    <w:rsid w:val="00A65BCC"/>
    <w:rsid w:val="00A87442"/>
    <w:rsid w:val="00AA359B"/>
    <w:rsid w:val="00AA58F9"/>
    <w:rsid w:val="00B030F3"/>
    <w:rsid w:val="00B040D5"/>
    <w:rsid w:val="00B21149"/>
    <w:rsid w:val="00B32F04"/>
    <w:rsid w:val="00B40DEC"/>
    <w:rsid w:val="00B508C2"/>
    <w:rsid w:val="00B56980"/>
    <w:rsid w:val="00B97AB8"/>
    <w:rsid w:val="00BB46C7"/>
    <w:rsid w:val="00BD0D6F"/>
    <w:rsid w:val="00C6173F"/>
    <w:rsid w:val="00CA0F5C"/>
    <w:rsid w:val="00D565CF"/>
    <w:rsid w:val="00D65DB1"/>
    <w:rsid w:val="00D75440"/>
    <w:rsid w:val="00D818E5"/>
    <w:rsid w:val="00D90B7C"/>
    <w:rsid w:val="00DB2A71"/>
    <w:rsid w:val="00DB52FE"/>
    <w:rsid w:val="00E40498"/>
    <w:rsid w:val="00E54FAE"/>
    <w:rsid w:val="00E703AB"/>
    <w:rsid w:val="00E87530"/>
    <w:rsid w:val="00F2243E"/>
    <w:rsid w:val="00F30B9F"/>
    <w:rsid w:val="00F472B8"/>
    <w:rsid w:val="00F4741C"/>
    <w:rsid w:val="00F73A9C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AD50"/>
  <w15:chartTrackingRefBased/>
  <w15:docId w15:val="{CD7AAC8B-BB44-4D13-8F9A-0FBEA7B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6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 A4</dc:creator>
  <cp:keywords/>
  <dc:description/>
  <cp:lastModifiedBy>APU A4</cp:lastModifiedBy>
  <cp:revision>2</cp:revision>
  <cp:lastPrinted>2023-08-10T10:49:00Z</cp:lastPrinted>
  <dcterms:created xsi:type="dcterms:W3CDTF">2023-09-01T08:06:00Z</dcterms:created>
  <dcterms:modified xsi:type="dcterms:W3CDTF">2023-09-01T08:06:00Z</dcterms:modified>
</cp:coreProperties>
</file>