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46F" w:rsidRPr="008B18BF" w:rsidRDefault="00E573DB">
      <w:pPr>
        <w:rPr>
          <w:b/>
        </w:rPr>
      </w:pPr>
      <w:r>
        <w:rPr>
          <w:b/>
          <w:sz w:val="28"/>
          <w:szCs w:val="28"/>
        </w:rPr>
        <w:t>Muhammad Ha</w:t>
      </w:r>
      <w:r w:rsidR="008B18BF" w:rsidRPr="008B18BF">
        <w:rPr>
          <w:b/>
          <w:sz w:val="28"/>
          <w:szCs w:val="28"/>
        </w:rPr>
        <w:t>sham</w:t>
      </w:r>
      <w:r w:rsidR="008B18BF">
        <w:t xml:space="preserve"> </w:t>
      </w:r>
      <w:r w:rsidR="008B18BF" w:rsidRPr="008B18BF">
        <w:rPr>
          <w:b/>
        </w:rPr>
        <w:t>– Accounts &amp; Finance Professional</w:t>
      </w:r>
    </w:p>
    <w:p w:rsidR="008B18BF" w:rsidRPr="008B18BF" w:rsidRDefault="008B18BF" w:rsidP="008B18BF">
      <w:pPr>
        <w:rPr>
          <w:b/>
        </w:rPr>
      </w:pPr>
      <w:r w:rsidRPr="008B18BF">
        <w:rPr>
          <w:b/>
        </w:rPr>
        <w:t xml:space="preserve">New </w:t>
      </w:r>
      <w:proofErr w:type="spellStart"/>
      <w:r w:rsidRPr="008B18BF">
        <w:rPr>
          <w:b/>
        </w:rPr>
        <w:t>Gulbahar</w:t>
      </w:r>
      <w:proofErr w:type="spellEnd"/>
      <w:r w:rsidRPr="008B18BF">
        <w:rPr>
          <w:b/>
        </w:rPr>
        <w:t xml:space="preserve"> Colony No. 2 </w:t>
      </w:r>
      <w:proofErr w:type="spellStart"/>
      <w:r w:rsidRPr="008B18BF">
        <w:rPr>
          <w:b/>
        </w:rPr>
        <w:t>Mardan</w:t>
      </w:r>
      <w:proofErr w:type="spellEnd"/>
      <w:r w:rsidRPr="008B18BF">
        <w:rPr>
          <w:b/>
        </w:rPr>
        <w:t xml:space="preserve"> road Tehsil and District </w:t>
      </w:r>
      <w:proofErr w:type="spellStart"/>
      <w:r w:rsidRPr="008B18BF">
        <w:rPr>
          <w:b/>
        </w:rPr>
        <w:t>Charsadda</w:t>
      </w:r>
      <w:proofErr w:type="spellEnd"/>
      <w:r w:rsidRPr="008B18BF">
        <w:rPr>
          <w:b/>
        </w:rPr>
        <w:t>, Khyber-Pakhtunkhwa,</w:t>
      </w:r>
      <w:r w:rsidRPr="008B18BF">
        <w:rPr>
          <w:b/>
        </w:rPr>
        <w:t xml:space="preserve"> Pakistan.</w:t>
      </w:r>
    </w:p>
    <w:p w:rsidR="008B18BF" w:rsidRPr="008B18BF" w:rsidRDefault="008B18BF" w:rsidP="008B18BF">
      <w:pPr>
        <w:rPr>
          <w:b/>
        </w:rPr>
      </w:pPr>
      <w:r w:rsidRPr="008B18BF">
        <w:rPr>
          <w:b/>
        </w:rPr>
        <w:t xml:space="preserve">Phone: </w:t>
      </w:r>
      <w:r w:rsidRPr="008B18BF">
        <w:rPr>
          <w:b/>
        </w:rPr>
        <w:t>0092 3449817411</w:t>
      </w:r>
    </w:p>
    <w:p w:rsidR="008B18BF" w:rsidRPr="007D5FAA" w:rsidRDefault="008B18BF" w:rsidP="008B18BF">
      <w:pPr>
        <w:rPr>
          <w:b/>
          <w:u w:val="double"/>
        </w:rPr>
      </w:pPr>
      <w:r w:rsidRPr="007D5FAA">
        <w:rPr>
          <w:b/>
          <w:u w:val="double"/>
        </w:rPr>
        <w:t xml:space="preserve">Email: </w:t>
      </w:r>
      <w:hyperlink r:id="rId5" w:history="1">
        <w:r w:rsidRPr="007D5FAA">
          <w:rPr>
            <w:rStyle w:val="Hyperlink"/>
            <w:b/>
            <w:u w:val="double"/>
          </w:rPr>
          <w:t>tamm_18@yahoo.com</w:t>
        </w:r>
      </w:hyperlink>
      <w:r w:rsidR="007D5FAA">
        <w:rPr>
          <w:b/>
          <w:u w:val="double"/>
        </w:rPr>
        <w:tab/>
      </w:r>
      <w:r w:rsidR="007D5FAA">
        <w:rPr>
          <w:b/>
          <w:u w:val="double"/>
        </w:rPr>
        <w:tab/>
      </w:r>
      <w:r w:rsidR="007D5FAA">
        <w:rPr>
          <w:b/>
          <w:u w:val="double"/>
        </w:rPr>
        <w:tab/>
      </w:r>
      <w:r w:rsidR="007D5FAA">
        <w:rPr>
          <w:b/>
          <w:u w:val="double"/>
        </w:rPr>
        <w:tab/>
      </w:r>
      <w:r w:rsidR="007D5FAA">
        <w:rPr>
          <w:b/>
          <w:u w:val="double"/>
        </w:rPr>
        <w:tab/>
      </w:r>
      <w:r w:rsidR="007D5FAA">
        <w:rPr>
          <w:b/>
          <w:u w:val="double"/>
        </w:rPr>
        <w:tab/>
      </w:r>
      <w:r w:rsidR="007D5FAA">
        <w:rPr>
          <w:b/>
          <w:u w:val="double"/>
        </w:rPr>
        <w:tab/>
      </w:r>
      <w:r w:rsidR="007D5FAA">
        <w:rPr>
          <w:b/>
          <w:u w:val="double"/>
        </w:rPr>
        <w:tab/>
      </w:r>
      <w:r w:rsidR="007D5FAA">
        <w:rPr>
          <w:b/>
          <w:u w:val="double"/>
        </w:rPr>
        <w:tab/>
      </w:r>
      <w:r w:rsidR="007D5FAA">
        <w:rPr>
          <w:b/>
          <w:u w:val="double"/>
        </w:rPr>
        <w:tab/>
      </w:r>
    </w:p>
    <w:p w:rsidR="00C27881" w:rsidRDefault="00C27881" w:rsidP="008B18BF">
      <w:pPr>
        <w:jc w:val="both"/>
        <w:rPr>
          <w:b/>
          <w:sz w:val="28"/>
          <w:szCs w:val="28"/>
          <w:u w:val="double"/>
        </w:rPr>
      </w:pPr>
    </w:p>
    <w:p w:rsidR="008B18BF" w:rsidRPr="007D5FAA" w:rsidRDefault="008B18BF" w:rsidP="008B18BF">
      <w:pPr>
        <w:jc w:val="both"/>
        <w:rPr>
          <w:b/>
          <w:sz w:val="28"/>
          <w:szCs w:val="28"/>
          <w:u w:val="double"/>
        </w:rPr>
      </w:pPr>
      <w:r w:rsidRPr="007D5FAA">
        <w:rPr>
          <w:b/>
          <w:sz w:val="28"/>
          <w:szCs w:val="28"/>
          <w:u w:val="double"/>
        </w:rPr>
        <w:t>Professional Profile</w:t>
      </w:r>
      <w:r w:rsidRPr="007D5FAA">
        <w:rPr>
          <w:b/>
          <w:sz w:val="28"/>
          <w:szCs w:val="28"/>
          <w:u w:val="double"/>
        </w:rPr>
        <w:t>:</w:t>
      </w:r>
      <w:r w:rsidR="007D5FAA">
        <w:rPr>
          <w:b/>
          <w:sz w:val="28"/>
          <w:szCs w:val="28"/>
          <w:u w:val="double"/>
        </w:rPr>
        <w:tab/>
      </w:r>
      <w:r w:rsidR="007D5FAA">
        <w:rPr>
          <w:b/>
          <w:sz w:val="28"/>
          <w:szCs w:val="28"/>
          <w:u w:val="double"/>
        </w:rPr>
        <w:tab/>
      </w:r>
      <w:r w:rsidR="007D5FAA">
        <w:rPr>
          <w:b/>
          <w:sz w:val="28"/>
          <w:szCs w:val="28"/>
          <w:u w:val="double"/>
        </w:rPr>
        <w:tab/>
      </w:r>
      <w:r w:rsidR="007D5FAA">
        <w:rPr>
          <w:b/>
          <w:sz w:val="28"/>
          <w:szCs w:val="28"/>
          <w:u w:val="double"/>
        </w:rPr>
        <w:tab/>
      </w:r>
      <w:r w:rsidR="007D5FAA">
        <w:rPr>
          <w:b/>
          <w:sz w:val="28"/>
          <w:szCs w:val="28"/>
          <w:u w:val="double"/>
        </w:rPr>
        <w:tab/>
      </w:r>
      <w:r w:rsidR="007D5FAA">
        <w:rPr>
          <w:b/>
          <w:sz w:val="28"/>
          <w:szCs w:val="28"/>
          <w:u w:val="double"/>
        </w:rPr>
        <w:tab/>
      </w:r>
      <w:r w:rsidR="007D5FAA">
        <w:rPr>
          <w:b/>
          <w:sz w:val="28"/>
          <w:szCs w:val="28"/>
          <w:u w:val="double"/>
        </w:rPr>
        <w:tab/>
      </w:r>
      <w:r w:rsidR="007D5FAA">
        <w:rPr>
          <w:b/>
          <w:sz w:val="28"/>
          <w:szCs w:val="28"/>
          <w:u w:val="double"/>
        </w:rPr>
        <w:tab/>
      </w:r>
      <w:r w:rsidR="007D5FAA">
        <w:rPr>
          <w:b/>
          <w:sz w:val="28"/>
          <w:szCs w:val="28"/>
          <w:u w:val="double"/>
        </w:rPr>
        <w:tab/>
      </w:r>
      <w:r w:rsidR="007D5FAA">
        <w:rPr>
          <w:b/>
          <w:sz w:val="28"/>
          <w:szCs w:val="28"/>
          <w:u w:val="double"/>
        </w:rPr>
        <w:tab/>
      </w:r>
    </w:p>
    <w:p w:rsidR="00C27881" w:rsidRPr="00B9225F" w:rsidRDefault="008B18BF" w:rsidP="008B18BF">
      <w:pPr>
        <w:jc w:val="both"/>
      </w:pPr>
      <w:r>
        <w:t>Driven and dedicated Accounts and Finance Professional with over 08 years of experience overseeing accounts and finance teams within busy office environments. MBA qualified professional adept at ensuring compliance with GAAP accounting principles and International Accounting Standards, specializing in budget forecasting, financial reporting and analysis, while adapting seamlessly to constant accounting processes. Motivating leader with a commitment to developing team members and delegating work according to appropriate skills and attribute, focused on improving efficiency and operations through effective management skills.</w:t>
      </w:r>
    </w:p>
    <w:p w:rsidR="00E573DB" w:rsidRDefault="00E573DB" w:rsidP="008B18BF">
      <w:pPr>
        <w:jc w:val="both"/>
        <w:rPr>
          <w:b/>
          <w:sz w:val="28"/>
          <w:szCs w:val="28"/>
          <w:u w:val="double"/>
        </w:rPr>
      </w:pPr>
    </w:p>
    <w:p w:rsidR="008B18BF" w:rsidRPr="007D5FAA" w:rsidRDefault="008B18BF" w:rsidP="008B18BF">
      <w:pPr>
        <w:jc w:val="both"/>
        <w:rPr>
          <w:b/>
          <w:sz w:val="28"/>
          <w:szCs w:val="28"/>
          <w:u w:val="double"/>
        </w:rPr>
      </w:pPr>
      <w:r w:rsidRPr="007D5FAA">
        <w:rPr>
          <w:b/>
          <w:sz w:val="28"/>
          <w:szCs w:val="28"/>
          <w:u w:val="double"/>
        </w:rPr>
        <w:t>Core Skills:</w:t>
      </w:r>
      <w:r w:rsidR="007D5FAA" w:rsidRPr="007D5FAA">
        <w:rPr>
          <w:b/>
          <w:sz w:val="28"/>
          <w:szCs w:val="28"/>
          <w:u w:val="double"/>
        </w:rPr>
        <w:tab/>
      </w:r>
      <w:r w:rsidR="007D5FAA" w:rsidRPr="007D5FAA">
        <w:rPr>
          <w:b/>
          <w:sz w:val="28"/>
          <w:szCs w:val="28"/>
          <w:u w:val="double"/>
        </w:rPr>
        <w:tab/>
      </w:r>
      <w:r w:rsidR="007D5FAA" w:rsidRPr="007D5FAA">
        <w:rPr>
          <w:b/>
          <w:sz w:val="28"/>
          <w:szCs w:val="28"/>
          <w:u w:val="double"/>
        </w:rPr>
        <w:tab/>
      </w:r>
      <w:r w:rsidR="007D5FAA" w:rsidRPr="007D5FAA">
        <w:rPr>
          <w:b/>
          <w:sz w:val="28"/>
          <w:szCs w:val="28"/>
          <w:u w:val="double"/>
        </w:rPr>
        <w:tab/>
      </w:r>
      <w:r w:rsidR="007D5FAA" w:rsidRPr="007D5FAA">
        <w:rPr>
          <w:b/>
          <w:sz w:val="28"/>
          <w:szCs w:val="28"/>
          <w:u w:val="double"/>
        </w:rPr>
        <w:tab/>
      </w:r>
      <w:r w:rsidR="007D5FAA" w:rsidRPr="007D5FAA">
        <w:rPr>
          <w:b/>
          <w:sz w:val="28"/>
          <w:szCs w:val="28"/>
          <w:u w:val="double"/>
        </w:rPr>
        <w:tab/>
      </w:r>
      <w:r w:rsidR="007D5FAA" w:rsidRPr="007D5FAA">
        <w:rPr>
          <w:b/>
          <w:sz w:val="28"/>
          <w:szCs w:val="28"/>
          <w:u w:val="double"/>
        </w:rPr>
        <w:tab/>
      </w:r>
      <w:r w:rsidR="007D5FAA" w:rsidRPr="007D5FAA">
        <w:rPr>
          <w:b/>
          <w:sz w:val="28"/>
          <w:szCs w:val="28"/>
          <w:u w:val="double"/>
        </w:rPr>
        <w:tab/>
      </w:r>
      <w:r w:rsidR="007D5FAA" w:rsidRPr="007D5FAA">
        <w:rPr>
          <w:b/>
          <w:sz w:val="28"/>
          <w:szCs w:val="28"/>
          <w:u w:val="double"/>
        </w:rPr>
        <w:tab/>
      </w:r>
      <w:r w:rsidR="007D5FAA" w:rsidRPr="007D5FAA">
        <w:rPr>
          <w:b/>
          <w:sz w:val="28"/>
          <w:szCs w:val="28"/>
          <w:u w:val="double"/>
        </w:rPr>
        <w:tab/>
      </w:r>
      <w:r w:rsidR="007D5FAA" w:rsidRPr="007D5FAA">
        <w:rPr>
          <w:b/>
          <w:sz w:val="28"/>
          <w:szCs w:val="28"/>
          <w:u w:val="double"/>
        </w:rPr>
        <w:tab/>
      </w:r>
      <w:r w:rsidR="007D5FAA" w:rsidRPr="007D5FAA">
        <w:rPr>
          <w:b/>
          <w:sz w:val="28"/>
          <w:szCs w:val="28"/>
          <w:u w:val="double"/>
        </w:rPr>
        <w:tab/>
      </w:r>
    </w:p>
    <w:p w:rsidR="007D5FAA" w:rsidRDefault="008B18BF" w:rsidP="008B18BF">
      <w:r>
        <w:t>Profit and Loss Analysis</w:t>
      </w:r>
      <w:r>
        <w:tab/>
      </w:r>
      <w:r>
        <w:tab/>
      </w:r>
      <w:r>
        <w:tab/>
      </w:r>
      <w:r>
        <w:tab/>
      </w:r>
      <w:r>
        <w:tab/>
      </w:r>
      <w:r>
        <w:tab/>
      </w:r>
      <w:r>
        <w:tab/>
        <w:t>Cost Management</w:t>
      </w:r>
      <w:r>
        <w:tab/>
      </w:r>
    </w:p>
    <w:p w:rsidR="007D5FAA" w:rsidRDefault="008B18BF" w:rsidP="008B18BF">
      <w:r>
        <w:t>Financial Analysis</w:t>
      </w:r>
      <w:r w:rsidR="007D5FAA">
        <w:tab/>
      </w:r>
      <w:r w:rsidR="007D5FAA">
        <w:tab/>
      </w:r>
      <w:r w:rsidR="007D5FAA">
        <w:tab/>
      </w:r>
      <w:r w:rsidR="007D5FAA">
        <w:tab/>
      </w:r>
      <w:r w:rsidR="007D5FAA">
        <w:tab/>
      </w:r>
      <w:r w:rsidR="007D5FAA">
        <w:tab/>
      </w:r>
      <w:r w:rsidR="007D5FAA">
        <w:tab/>
        <w:t>Taxation (Income and Sales Tax)</w:t>
      </w:r>
    </w:p>
    <w:p w:rsidR="008B18BF" w:rsidRDefault="008B18BF" w:rsidP="008B18BF">
      <w:r w:rsidRPr="008B18BF">
        <w:t>Cash Flow Projections</w:t>
      </w:r>
      <w:r w:rsidRPr="008B18BF">
        <w:tab/>
      </w:r>
      <w:r w:rsidRPr="008B18BF">
        <w:tab/>
      </w:r>
      <w:r w:rsidRPr="008B18BF">
        <w:tab/>
      </w:r>
      <w:r w:rsidRPr="008B18BF">
        <w:tab/>
      </w:r>
      <w:r w:rsidRPr="008B18BF">
        <w:tab/>
      </w:r>
      <w:r w:rsidRPr="008B18BF">
        <w:tab/>
      </w:r>
      <w:r w:rsidRPr="008B18BF">
        <w:tab/>
        <w:t>Stakeholder Liaising</w:t>
      </w:r>
    </w:p>
    <w:p w:rsidR="007D5FAA" w:rsidRDefault="007D5FAA" w:rsidP="008B18BF">
      <w:pPr>
        <w:jc w:val="both"/>
      </w:pPr>
    </w:p>
    <w:p w:rsidR="008B18BF" w:rsidRPr="007D5FAA" w:rsidRDefault="008B18BF" w:rsidP="008B18BF">
      <w:pPr>
        <w:jc w:val="both"/>
        <w:rPr>
          <w:b/>
          <w:sz w:val="28"/>
          <w:szCs w:val="28"/>
          <w:u w:val="double"/>
        </w:rPr>
      </w:pPr>
      <w:r w:rsidRPr="007D5FAA">
        <w:rPr>
          <w:b/>
          <w:sz w:val="28"/>
          <w:szCs w:val="28"/>
          <w:u w:val="double"/>
        </w:rPr>
        <w:t>Career Summary:</w:t>
      </w:r>
      <w:r w:rsidR="007D5FAA">
        <w:rPr>
          <w:b/>
          <w:sz w:val="28"/>
          <w:szCs w:val="28"/>
          <w:u w:val="double"/>
        </w:rPr>
        <w:tab/>
      </w:r>
      <w:r w:rsidR="007D5FAA">
        <w:rPr>
          <w:b/>
          <w:sz w:val="28"/>
          <w:szCs w:val="28"/>
          <w:u w:val="double"/>
        </w:rPr>
        <w:tab/>
      </w:r>
      <w:r w:rsidR="007D5FAA">
        <w:rPr>
          <w:b/>
          <w:sz w:val="28"/>
          <w:szCs w:val="28"/>
          <w:u w:val="double"/>
        </w:rPr>
        <w:tab/>
      </w:r>
      <w:r w:rsidR="007D5FAA">
        <w:rPr>
          <w:b/>
          <w:sz w:val="28"/>
          <w:szCs w:val="28"/>
          <w:u w:val="double"/>
        </w:rPr>
        <w:tab/>
      </w:r>
      <w:r w:rsidR="007D5FAA">
        <w:rPr>
          <w:b/>
          <w:sz w:val="28"/>
          <w:szCs w:val="28"/>
          <w:u w:val="double"/>
        </w:rPr>
        <w:tab/>
      </w:r>
      <w:r w:rsidR="007D5FAA">
        <w:rPr>
          <w:b/>
          <w:sz w:val="28"/>
          <w:szCs w:val="28"/>
          <w:u w:val="double"/>
        </w:rPr>
        <w:tab/>
      </w:r>
      <w:r w:rsidR="007D5FAA">
        <w:rPr>
          <w:b/>
          <w:sz w:val="28"/>
          <w:szCs w:val="28"/>
          <w:u w:val="double"/>
        </w:rPr>
        <w:tab/>
      </w:r>
      <w:r w:rsidR="007D5FAA">
        <w:rPr>
          <w:b/>
          <w:sz w:val="28"/>
          <w:szCs w:val="28"/>
          <w:u w:val="double"/>
        </w:rPr>
        <w:tab/>
      </w:r>
      <w:r w:rsidR="007D5FAA">
        <w:rPr>
          <w:b/>
          <w:sz w:val="28"/>
          <w:szCs w:val="28"/>
          <w:u w:val="double"/>
        </w:rPr>
        <w:tab/>
      </w:r>
      <w:r w:rsidR="007D5FAA">
        <w:rPr>
          <w:b/>
          <w:sz w:val="28"/>
          <w:szCs w:val="28"/>
          <w:u w:val="double"/>
        </w:rPr>
        <w:tab/>
      </w:r>
      <w:r w:rsidR="007D5FAA">
        <w:rPr>
          <w:b/>
          <w:sz w:val="28"/>
          <w:szCs w:val="28"/>
          <w:u w:val="double"/>
        </w:rPr>
        <w:tab/>
      </w:r>
    </w:p>
    <w:p w:rsidR="008B18BF" w:rsidRPr="000547B5" w:rsidRDefault="000547B5" w:rsidP="008B18BF">
      <w:pPr>
        <w:rPr>
          <w:b/>
        </w:rPr>
      </w:pPr>
      <w:r w:rsidRPr="000547B5">
        <w:rPr>
          <w:b/>
        </w:rPr>
        <w:t>December 2018 – Present</w:t>
      </w:r>
      <w:r w:rsidRPr="000547B5">
        <w:rPr>
          <w:b/>
        </w:rPr>
        <w:tab/>
      </w:r>
      <w:r w:rsidRPr="000547B5">
        <w:rPr>
          <w:b/>
        </w:rPr>
        <w:tab/>
      </w:r>
      <w:r w:rsidRPr="000547B5">
        <w:rPr>
          <w:b/>
        </w:rPr>
        <w:tab/>
      </w:r>
      <w:proofErr w:type="spellStart"/>
      <w:r w:rsidRPr="000547B5">
        <w:rPr>
          <w:b/>
        </w:rPr>
        <w:t>Elahi</w:t>
      </w:r>
      <w:proofErr w:type="spellEnd"/>
      <w:r w:rsidRPr="000547B5">
        <w:rPr>
          <w:b/>
        </w:rPr>
        <w:t xml:space="preserve"> Match (</w:t>
      </w:r>
      <w:proofErr w:type="spellStart"/>
      <w:r w:rsidRPr="000547B5">
        <w:rPr>
          <w:b/>
        </w:rPr>
        <w:t>Pvt</w:t>
      </w:r>
      <w:proofErr w:type="spellEnd"/>
      <w:r w:rsidRPr="000547B5">
        <w:rPr>
          <w:b/>
        </w:rPr>
        <w:t>) Limited, Peshawar</w:t>
      </w:r>
    </w:p>
    <w:p w:rsidR="000547B5" w:rsidRDefault="000547B5" w:rsidP="008B18BF">
      <w:pPr>
        <w:rPr>
          <w:b/>
        </w:rPr>
      </w:pPr>
      <w:r w:rsidRPr="000547B5">
        <w:rPr>
          <w:b/>
        </w:rPr>
        <w:tab/>
      </w:r>
      <w:r w:rsidRPr="000547B5">
        <w:rPr>
          <w:b/>
        </w:rPr>
        <w:tab/>
      </w:r>
      <w:r w:rsidRPr="000547B5">
        <w:rPr>
          <w:b/>
        </w:rPr>
        <w:tab/>
      </w:r>
      <w:r w:rsidRPr="000547B5">
        <w:rPr>
          <w:b/>
        </w:rPr>
        <w:tab/>
      </w:r>
      <w:r w:rsidRPr="000547B5">
        <w:rPr>
          <w:b/>
        </w:rPr>
        <w:tab/>
      </w:r>
      <w:r w:rsidRPr="000547B5">
        <w:rPr>
          <w:b/>
        </w:rPr>
        <w:tab/>
        <w:t>Accounts &amp; Finance Officer</w:t>
      </w:r>
    </w:p>
    <w:p w:rsidR="000547B5" w:rsidRPr="000547B5" w:rsidRDefault="000547B5" w:rsidP="00C27881">
      <w:pPr>
        <w:pStyle w:val="ListParagraph"/>
        <w:numPr>
          <w:ilvl w:val="0"/>
          <w:numId w:val="1"/>
        </w:numPr>
      </w:pPr>
      <w:r w:rsidRPr="000547B5">
        <w:t>Overall financial management of th</w:t>
      </w:r>
      <w:r>
        <w:t>e company</w:t>
      </w:r>
      <w:r w:rsidRPr="000547B5">
        <w:t>.</w:t>
      </w:r>
    </w:p>
    <w:p w:rsidR="000547B5" w:rsidRDefault="000547B5" w:rsidP="00C27881">
      <w:pPr>
        <w:pStyle w:val="ListParagraph"/>
        <w:numPr>
          <w:ilvl w:val="0"/>
          <w:numId w:val="1"/>
        </w:numPr>
      </w:pPr>
      <w:r>
        <w:t>Overseeing financial reporting including monthly management reports, budgeting and forecasting and all statutory financial reporting.</w:t>
      </w:r>
    </w:p>
    <w:p w:rsidR="000547B5" w:rsidRDefault="000547B5" w:rsidP="00C27881">
      <w:pPr>
        <w:pStyle w:val="ListParagraph"/>
        <w:numPr>
          <w:ilvl w:val="0"/>
          <w:numId w:val="1"/>
        </w:numPr>
      </w:pPr>
      <w:r>
        <w:t>Overseeing all taxation of the company including sales tax, income tax and withholding tax.</w:t>
      </w:r>
    </w:p>
    <w:p w:rsidR="000547B5" w:rsidRDefault="000547B5" w:rsidP="00C27881">
      <w:pPr>
        <w:pStyle w:val="ListParagraph"/>
        <w:numPr>
          <w:ilvl w:val="0"/>
          <w:numId w:val="1"/>
        </w:numPr>
      </w:pPr>
      <w:r>
        <w:t>Management of imports and exports of the company.</w:t>
      </w:r>
    </w:p>
    <w:p w:rsidR="000547B5" w:rsidRDefault="000547B5" w:rsidP="00C27881">
      <w:pPr>
        <w:pStyle w:val="ListParagraph"/>
        <w:numPr>
          <w:ilvl w:val="0"/>
          <w:numId w:val="1"/>
        </w:numPr>
      </w:pPr>
      <w:r>
        <w:t>Preparing and disbursing payrolls and monthly overtimes.</w:t>
      </w:r>
    </w:p>
    <w:p w:rsidR="000547B5" w:rsidRDefault="000547B5" w:rsidP="00C27881">
      <w:pPr>
        <w:pStyle w:val="ListParagraph"/>
        <w:numPr>
          <w:ilvl w:val="0"/>
          <w:numId w:val="1"/>
        </w:numPr>
      </w:pPr>
      <w:r>
        <w:t>Dealing with all the inventory by taking monthly stock record, calculating its financial value and updating the record in the financial software.</w:t>
      </w:r>
    </w:p>
    <w:p w:rsidR="000547B5" w:rsidRDefault="000547B5" w:rsidP="00C27881">
      <w:pPr>
        <w:pStyle w:val="ListParagraph"/>
        <w:numPr>
          <w:ilvl w:val="0"/>
          <w:numId w:val="1"/>
        </w:numPr>
      </w:pPr>
      <w:r>
        <w:t>Preparing monthly financial reports including Profit &amp; Loss, Cash Flow and presenting it to the senior management.</w:t>
      </w:r>
    </w:p>
    <w:p w:rsidR="00B9225F" w:rsidRDefault="00B9225F" w:rsidP="00C27881">
      <w:pPr>
        <w:pStyle w:val="ListParagraph"/>
        <w:numPr>
          <w:ilvl w:val="0"/>
          <w:numId w:val="1"/>
        </w:numPr>
      </w:pPr>
      <w:r>
        <w:t>Keeping record of balance sheet items i.e. payables, receivables etc.</w:t>
      </w:r>
    </w:p>
    <w:p w:rsidR="00C27881" w:rsidRDefault="00C27881" w:rsidP="00C27881">
      <w:pPr>
        <w:pStyle w:val="ListParagraph"/>
      </w:pPr>
    </w:p>
    <w:p w:rsidR="00E573DB" w:rsidRDefault="00E573DB" w:rsidP="00C27881">
      <w:pPr>
        <w:rPr>
          <w:b/>
        </w:rPr>
      </w:pPr>
    </w:p>
    <w:p w:rsidR="00C27881" w:rsidRPr="000547B5" w:rsidRDefault="00C27881" w:rsidP="00C27881">
      <w:pPr>
        <w:rPr>
          <w:b/>
        </w:rPr>
      </w:pPr>
      <w:r>
        <w:rPr>
          <w:b/>
        </w:rPr>
        <w:t>September 2017</w:t>
      </w:r>
      <w:r w:rsidRPr="000547B5">
        <w:rPr>
          <w:b/>
        </w:rPr>
        <w:t xml:space="preserve"> – </w:t>
      </w:r>
      <w:r>
        <w:rPr>
          <w:b/>
        </w:rPr>
        <w:t>October 2018</w:t>
      </w:r>
      <w:r w:rsidRPr="000547B5">
        <w:rPr>
          <w:b/>
        </w:rPr>
        <w:tab/>
      </w:r>
      <w:r>
        <w:rPr>
          <w:b/>
        </w:rPr>
        <w:tab/>
      </w:r>
      <w:proofErr w:type="spellStart"/>
      <w:r>
        <w:rPr>
          <w:b/>
        </w:rPr>
        <w:t>Vincraft</w:t>
      </w:r>
      <w:proofErr w:type="spellEnd"/>
      <w:r w:rsidRPr="000547B5">
        <w:rPr>
          <w:b/>
        </w:rPr>
        <w:t xml:space="preserve"> (</w:t>
      </w:r>
      <w:proofErr w:type="spellStart"/>
      <w:r w:rsidRPr="000547B5">
        <w:rPr>
          <w:b/>
        </w:rPr>
        <w:t>Pvt</w:t>
      </w:r>
      <w:proofErr w:type="spellEnd"/>
      <w:r w:rsidRPr="000547B5">
        <w:rPr>
          <w:b/>
        </w:rPr>
        <w:t xml:space="preserve">) Limited, </w:t>
      </w:r>
      <w:proofErr w:type="spellStart"/>
      <w:r>
        <w:rPr>
          <w:b/>
        </w:rPr>
        <w:t>Risalpur</w:t>
      </w:r>
      <w:proofErr w:type="spellEnd"/>
    </w:p>
    <w:p w:rsidR="00C27881" w:rsidRDefault="00C27881" w:rsidP="00C27881">
      <w:pPr>
        <w:rPr>
          <w:b/>
        </w:rPr>
      </w:pPr>
      <w:r w:rsidRPr="000547B5">
        <w:rPr>
          <w:b/>
        </w:rPr>
        <w:tab/>
      </w:r>
      <w:r w:rsidRPr="000547B5">
        <w:rPr>
          <w:b/>
        </w:rPr>
        <w:tab/>
      </w:r>
      <w:r w:rsidRPr="000547B5">
        <w:rPr>
          <w:b/>
        </w:rPr>
        <w:tab/>
      </w:r>
      <w:r w:rsidRPr="000547B5">
        <w:rPr>
          <w:b/>
        </w:rPr>
        <w:tab/>
      </w:r>
      <w:r w:rsidRPr="000547B5">
        <w:rPr>
          <w:b/>
        </w:rPr>
        <w:tab/>
      </w:r>
      <w:r w:rsidRPr="000547B5">
        <w:rPr>
          <w:b/>
        </w:rPr>
        <w:tab/>
        <w:t>Accounts &amp; Finance Officer</w:t>
      </w:r>
    </w:p>
    <w:p w:rsidR="00AB1A36" w:rsidRPr="003E1BBF" w:rsidRDefault="00AB1A36" w:rsidP="00AB1A36">
      <w:pPr>
        <w:pStyle w:val="ListParagraph"/>
        <w:numPr>
          <w:ilvl w:val="0"/>
          <w:numId w:val="1"/>
        </w:numPr>
      </w:pPr>
      <w:r>
        <w:t xml:space="preserve">Recording </w:t>
      </w:r>
      <w:r w:rsidRPr="003E1BBF">
        <w:t>daily, monthly and yearly transactions</w:t>
      </w:r>
      <w:r>
        <w:t xml:space="preserve"> &amp; managing the record thereof.</w:t>
      </w:r>
    </w:p>
    <w:p w:rsidR="00AB1A36" w:rsidRPr="003E1BBF" w:rsidRDefault="00AB1A36" w:rsidP="00AB1A36">
      <w:pPr>
        <w:pStyle w:val="ListParagraph"/>
        <w:numPr>
          <w:ilvl w:val="0"/>
          <w:numId w:val="1"/>
        </w:numPr>
      </w:pPr>
      <w:r w:rsidRPr="003E1BBF">
        <w:t>Preparing balance sheets</w:t>
      </w:r>
    </w:p>
    <w:p w:rsidR="00AB1A36" w:rsidRPr="003E1BBF" w:rsidRDefault="00AB1A36" w:rsidP="00AB1A36">
      <w:pPr>
        <w:pStyle w:val="ListParagraph"/>
        <w:numPr>
          <w:ilvl w:val="0"/>
          <w:numId w:val="1"/>
        </w:numPr>
      </w:pPr>
      <w:r w:rsidRPr="003E1BBF">
        <w:t>Processing invoices</w:t>
      </w:r>
    </w:p>
    <w:p w:rsidR="00AB1A36" w:rsidRDefault="00AB1A36" w:rsidP="00AB1A36">
      <w:pPr>
        <w:pStyle w:val="ListParagraph"/>
        <w:numPr>
          <w:ilvl w:val="0"/>
          <w:numId w:val="1"/>
        </w:numPr>
      </w:pPr>
      <w:r>
        <w:t>Debtors, Creditors &amp; Bank Reconciliations on monthly basis</w:t>
      </w:r>
    </w:p>
    <w:p w:rsidR="00AB1A36" w:rsidRDefault="00AB1A36" w:rsidP="00AB1A36">
      <w:pPr>
        <w:pStyle w:val="ListParagraph"/>
        <w:numPr>
          <w:ilvl w:val="0"/>
          <w:numId w:val="1"/>
        </w:numPr>
      </w:pPr>
      <w:r>
        <w:t>Handling purchases through Letter of Credits both Local &amp; Imports.</w:t>
      </w:r>
    </w:p>
    <w:p w:rsidR="00AB1A36" w:rsidRDefault="00AB1A36" w:rsidP="00AB1A36">
      <w:pPr>
        <w:pStyle w:val="ListParagraph"/>
        <w:numPr>
          <w:ilvl w:val="0"/>
          <w:numId w:val="1"/>
        </w:numPr>
      </w:pPr>
      <w:r>
        <w:t>Filing monthly Sales Tax Returns &amp; 165(1) Statements of Withholding Income Tax</w:t>
      </w:r>
    </w:p>
    <w:p w:rsidR="00AB1A36" w:rsidRDefault="00AB1A36" w:rsidP="00AB1A36">
      <w:pPr>
        <w:pStyle w:val="ListParagraph"/>
        <w:numPr>
          <w:ilvl w:val="0"/>
          <w:numId w:val="1"/>
        </w:numPr>
      </w:pPr>
      <w:r>
        <w:t>Monthly Stock Taking (Factory &amp; Outlets)</w:t>
      </w:r>
    </w:p>
    <w:p w:rsidR="00AB1A36" w:rsidRPr="003E1BBF" w:rsidRDefault="00AB1A36" w:rsidP="00AB1A36">
      <w:pPr>
        <w:pStyle w:val="ListParagraph"/>
        <w:numPr>
          <w:ilvl w:val="0"/>
          <w:numId w:val="1"/>
        </w:numPr>
      </w:pPr>
      <w:r>
        <w:t>Monthly, Quarterly &amp; Annual Profit &amp; Loss Statement</w:t>
      </w:r>
    </w:p>
    <w:p w:rsidR="00AB1A36" w:rsidRPr="003E1BBF" w:rsidRDefault="00AB1A36" w:rsidP="00AB1A36">
      <w:pPr>
        <w:pStyle w:val="ListParagraph"/>
        <w:numPr>
          <w:ilvl w:val="0"/>
          <w:numId w:val="1"/>
        </w:numPr>
      </w:pPr>
      <w:r w:rsidRPr="003E1BBF">
        <w:t>Resolve financial disputes raised by the customer service and sales teams</w:t>
      </w:r>
    </w:p>
    <w:p w:rsidR="000547B5" w:rsidRPr="000547B5" w:rsidRDefault="00AB1A36" w:rsidP="008B18BF">
      <w:pPr>
        <w:pStyle w:val="ListParagraph"/>
        <w:numPr>
          <w:ilvl w:val="0"/>
          <w:numId w:val="1"/>
        </w:numPr>
      </w:pPr>
      <w:r w:rsidRPr="003E1BBF">
        <w:t>Being a key point of contact for other departments on financial and accounting matters</w:t>
      </w:r>
    </w:p>
    <w:p w:rsidR="00E573DB" w:rsidRDefault="00E573DB" w:rsidP="00AB1A36">
      <w:pPr>
        <w:rPr>
          <w:b/>
        </w:rPr>
      </w:pPr>
    </w:p>
    <w:p w:rsidR="00AB1A36" w:rsidRPr="000547B5" w:rsidRDefault="00AB1A36" w:rsidP="00AB1A36">
      <w:pPr>
        <w:rPr>
          <w:b/>
        </w:rPr>
      </w:pPr>
      <w:r>
        <w:rPr>
          <w:b/>
        </w:rPr>
        <w:t>February 2013</w:t>
      </w:r>
      <w:r w:rsidRPr="000547B5">
        <w:rPr>
          <w:b/>
        </w:rPr>
        <w:t xml:space="preserve"> – </w:t>
      </w:r>
      <w:r>
        <w:rPr>
          <w:b/>
        </w:rPr>
        <w:t>September 2017</w:t>
      </w:r>
      <w:r w:rsidRPr="000547B5">
        <w:rPr>
          <w:b/>
        </w:rPr>
        <w:tab/>
      </w:r>
      <w:r>
        <w:rPr>
          <w:b/>
        </w:rPr>
        <w:tab/>
      </w:r>
      <w:r>
        <w:rPr>
          <w:b/>
        </w:rPr>
        <w:t>MKB Enterprises</w:t>
      </w:r>
      <w:r w:rsidRPr="000547B5">
        <w:rPr>
          <w:b/>
        </w:rPr>
        <w:t xml:space="preserve"> (</w:t>
      </w:r>
      <w:proofErr w:type="spellStart"/>
      <w:r w:rsidRPr="000547B5">
        <w:rPr>
          <w:b/>
        </w:rPr>
        <w:t>Pvt</w:t>
      </w:r>
      <w:proofErr w:type="spellEnd"/>
      <w:r w:rsidRPr="000547B5">
        <w:rPr>
          <w:b/>
        </w:rPr>
        <w:t xml:space="preserve">) Limited, </w:t>
      </w:r>
      <w:r>
        <w:rPr>
          <w:b/>
        </w:rPr>
        <w:t>Peshawar</w:t>
      </w:r>
    </w:p>
    <w:p w:rsidR="00AB1A36" w:rsidRDefault="00AB1A36" w:rsidP="00AB1A36">
      <w:pPr>
        <w:rPr>
          <w:b/>
        </w:rPr>
      </w:pPr>
      <w:r w:rsidRPr="000547B5">
        <w:rPr>
          <w:b/>
        </w:rPr>
        <w:tab/>
      </w:r>
      <w:r w:rsidRPr="000547B5">
        <w:rPr>
          <w:b/>
        </w:rPr>
        <w:tab/>
      </w:r>
      <w:r w:rsidRPr="000547B5">
        <w:rPr>
          <w:b/>
        </w:rPr>
        <w:tab/>
      </w:r>
      <w:r w:rsidRPr="000547B5">
        <w:rPr>
          <w:b/>
        </w:rPr>
        <w:tab/>
      </w:r>
      <w:r w:rsidRPr="000547B5">
        <w:rPr>
          <w:b/>
        </w:rPr>
        <w:tab/>
      </w:r>
      <w:r w:rsidRPr="000547B5">
        <w:rPr>
          <w:b/>
        </w:rPr>
        <w:tab/>
        <w:t>Accounts &amp; Finance Officer</w:t>
      </w:r>
    </w:p>
    <w:p w:rsidR="00AB1A36" w:rsidRDefault="00AB1A36" w:rsidP="00AB1A36">
      <w:pPr>
        <w:pStyle w:val="ListParagraph"/>
        <w:numPr>
          <w:ilvl w:val="0"/>
          <w:numId w:val="1"/>
        </w:numPr>
      </w:pPr>
      <w:r>
        <w:t>Preparing monthly, quarterly and annual financial reports for the review of Finance Manager.</w:t>
      </w:r>
    </w:p>
    <w:p w:rsidR="00AB1A36" w:rsidRDefault="00AB1A36" w:rsidP="00AB1A36">
      <w:pPr>
        <w:pStyle w:val="ListParagraph"/>
        <w:numPr>
          <w:ilvl w:val="0"/>
          <w:numId w:val="1"/>
        </w:numPr>
      </w:pPr>
      <w:r>
        <w:t>Overall taxation of the company.</w:t>
      </w:r>
    </w:p>
    <w:p w:rsidR="00AB1A36" w:rsidRDefault="001F252A" w:rsidP="00AB1A36">
      <w:pPr>
        <w:pStyle w:val="ListParagraph"/>
        <w:numPr>
          <w:ilvl w:val="0"/>
          <w:numId w:val="1"/>
        </w:numPr>
      </w:pPr>
      <w:r>
        <w:t>Keeping track of all balance sheet items, i.e. receivables, payables etc.</w:t>
      </w:r>
    </w:p>
    <w:p w:rsidR="001F252A" w:rsidRDefault="001F252A" w:rsidP="00AB1A36">
      <w:pPr>
        <w:pStyle w:val="ListParagraph"/>
        <w:numPr>
          <w:ilvl w:val="0"/>
          <w:numId w:val="1"/>
        </w:numPr>
      </w:pPr>
      <w:r>
        <w:t>Oversee the accounts payables, accounts receivables, tax, sales tax, payroll and finance functions.</w:t>
      </w:r>
    </w:p>
    <w:p w:rsidR="001F252A" w:rsidRDefault="001F252A" w:rsidP="00AB1A36">
      <w:pPr>
        <w:pStyle w:val="ListParagraph"/>
        <w:numPr>
          <w:ilvl w:val="0"/>
          <w:numId w:val="1"/>
        </w:numPr>
      </w:pPr>
      <w:r>
        <w:t>Track budget and accounting information including billing and collections</w:t>
      </w:r>
    </w:p>
    <w:p w:rsidR="001F252A" w:rsidRDefault="001F252A" w:rsidP="00AB1A36">
      <w:pPr>
        <w:pStyle w:val="ListParagraph"/>
        <w:numPr>
          <w:ilvl w:val="0"/>
          <w:numId w:val="1"/>
        </w:numPr>
      </w:pPr>
      <w:r>
        <w:t>Managing company cash flow, ensuring it is controlled appropriately and any deviations are closely monitored.</w:t>
      </w:r>
    </w:p>
    <w:p w:rsidR="00AB1A36" w:rsidRDefault="001F252A" w:rsidP="00AB1A36">
      <w:pPr>
        <w:pStyle w:val="ListParagraph"/>
        <w:numPr>
          <w:ilvl w:val="0"/>
          <w:numId w:val="1"/>
        </w:numPr>
      </w:pPr>
      <w:r>
        <w:t xml:space="preserve">Overseeing bank and preparing </w:t>
      </w:r>
      <w:r w:rsidR="00AB1A36">
        <w:t>Bank Reconciliations on monthly basis</w:t>
      </w:r>
    </w:p>
    <w:p w:rsidR="00AB1A36" w:rsidRDefault="00AB1A36" w:rsidP="00AB1A36">
      <w:pPr>
        <w:pStyle w:val="ListParagraph"/>
        <w:numPr>
          <w:ilvl w:val="0"/>
          <w:numId w:val="1"/>
        </w:numPr>
      </w:pPr>
      <w:r>
        <w:t>Handling purchases through Letter of Credits both Local &amp; Imports.</w:t>
      </w:r>
    </w:p>
    <w:p w:rsidR="008B18BF" w:rsidRDefault="008B18BF" w:rsidP="008B18BF">
      <w:pPr>
        <w:rPr>
          <w:b/>
        </w:rPr>
      </w:pPr>
    </w:p>
    <w:p w:rsidR="001F252A" w:rsidRDefault="001F252A" w:rsidP="008B18BF">
      <w:pPr>
        <w:rPr>
          <w:b/>
        </w:rPr>
      </w:pPr>
      <w:r>
        <w:rPr>
          <w:b/>
        </w:rPr>
        <w:t>Additionally, I also worked for a brief time in the following organizations.</w:t>
      </w:r>
    </w:p>
    <w:p w:rsidR="001F252A" w:rsidRDefault="001F252A" w:rsidP="008B18BF">
      <w:r w:rsidRPr="001F252A">
        <w:t>May 2011 – April 2012</w:t>
      </w:r>
      <w:r w:rsidRPr="001F252A">
        <w:tab/>
        <w:t>Admin &amp; Finance Assistant in Human Development Organization-DOABA</w:t>
      </w:r>
    </w:p>
    <w:p w:rsidR="001F252A" w:rsidRDefault="001F252A" w:rsidP="008B18BF">
      <w:r>
        <w:t xml:space="preserve">February 2011 - April 2011 Internee in The Bank of Khyber IBB, </w:t>
      </w:r>
      <w:proofErr w:type="spellStart"/>
      <w:r>
        <w:t>Charsadda</w:t>
      </w:r>
      <w:proofErr w:type="spellEnd"/>
    </w:p>
    <w:p w:rsidR="001F252A" w:rsidRDefault="001F252A" w:rsidP="008B18BF">
      <w:r>
        <w:t>October 2010 – December 2010 Internee with International Catholic Migration Commission (ICMC)</w:t>
      </w:r>
    </w:p>
    <w:p w:rsidR="001F252A" w:rsidRPr="001F252A" w:rsidRDefault="001F252A" w:rsidP="001F252A">
      <w:pPr>
        <w:jc w:val="both"/>
        <w:rPr>
          <w:b/>
          <w:sz w:val="28"/>
          <w:szCs w:val="28"/>
          <w:u w:val="double"/>
        </w:rPr>
      </w:pPr>
    </w:p>
    <w:p w:rsidR="00E573DB" w:rsidRDefault="00E573DB" w:rsidP="001F252A">
      <w:pPr>
        <w:jc w:val="both"/>
        <w:rPr>
          <w:b/>
          <w:sz w:val="28"/>
          <w:szCs w:val="28"/>
          <w:u w:val="double"/>
        </w:rPr>
      </w:pPr>
    </w:p>
    <w:p w:rsidR="00E573DB" w:rsidRDefault="00E573DB" w:rsidP="001F252A">
      <w:pPr>
        <w:jc w:val="both"/>
        <w:rPr>
          <w:b/>
          <w:sz w:val="28"/>
          <w:szCs w:val="28"/>
          <w:u w:val="double"/>
        </w:rPr>
      </w:pPr>
    </w:p>
    <w:p w:rsidR="00E573DB" w:rsidRDefault="00E573DB" w:rsidP="001F252A">
      <w:pPr>
        <w:jc w:val="both"/>
        <w:rPr>
          <w:b/>
          <w:sz w:val="28"/>
          <w:szCs w:val="28"/>
          <w:u w:val="double"/>
        </w:rPr>
      </w:pPr>
    </w:p>
    <w:p w:rsidR="001F252A" w:rsidRDefault="001F252A" w:rsidP="001F252A">
      <w:pPr>
        <w:jc w:val="both"/>
        <w:rPr>
          <w:b/>
          <w:sz w:val="28"/>
          <w:szCs w:val="28"/>
          <w:u w:val="double"/>
        </w:rPr>
      </w:pPr>
      <w:r w:rsidRPr="001F252A">
        <w:rPr>
          <w:b/>
          <w:sz w:val="28"/>
          <w:szCs w:val="28"/>
          <w:u w:val="double"/>
        </w:rPr>
        <w:t>Education:</w:t>
      </w:r>
      <w:r>
        <w:rPr>
          <w:b/>
          <w:sz w:val="28"/>
          <w:szCs w:val="28"/>
          <w:u w:val="double"/>
        </w:rPr>
        <w:tab/>
      </w:r>
      <w:r>
        <w:rPr>
          <w:b/>
          <w:sz w:val="28"/>
          <w:szCs w:val="28"/>
          <w:u w:val="double"/>
        </w:rPr>
        <w:tab/>
      </w:r>
      <w:r>
        <w:rPr>
          <w:b/>
          <w:sz w:val="28"/>
          <w:szCs w:val="28"/>
          <w:u w:val="double"/>
        </w:rPr>
        <w:tab/>
      </w:r>
      <w:r>
        <w:rPr>
          <w:b/>
          <w:sz w:val="28"/>
          <w:szCs w:val="28"/>
          <w:u w:val="double"/>
        </w:rPr>
        <w:tab/>
      </w:r>
      <w:r>
        <w:rPr>
          <w:b/>
          <w:sz w:val="28"/>
          <w:szCs w:val="28"/>
          <w:u w:val="double"/>
        </w:rPr>
        <w:tab/>
      </w:r>
      <w:r>
        <w:rPr>
          <w:b/>
          <w:sz w:val="28"/>
          <w:szCs w:val="28"/>
          <w:u w:val="double"/>
        </w:rPr>
        <w:tab/>
      </w:r>
      <w:r>
        <w:rPr>
          <w:b/>
          <w:sz w:val="28"/>
          <w:szCs w:val="28"/>
          <w:u w:val="double"/>
        </w:rPr>
        <w:tab/>
      </w:r>
      <w:r>
        <w:rPr>
          <w:b/>
          <w:sz w:val="28"/>
          <w:szCs w:val="28"/>
          <w:u w:val="double"/>
        </w:rPr>
        <w:tab/>
      </w:r>
      <w:r>
        <w:rPr>
          <w:b/>
          <w:sz w:val="28"/>
          <w:szCs w:val="28"/>
          <w:u w:val="double"/>
        </w:rPr>
        <w:tab/>
      </w:r>
      <w:r>
        <w:rPr>
          <w:b/>
          <w:sz w:val="28"/>
          <w:szCs w:val="28"/>
          <w:u w:val="double"/>
        </w:rPr>
        <w:tab/>
      </w:r>
      <w:r>
        <w:rPr>
          <w:b/>
          <w:sz w:val="28"/>
          <w:szCs w:val="28"/>
          <w:u w:val="double"/>
        </w:rPr>
        <w:tab/>
      </w:r>
      <w:r>
        <w:rPr>
          <w:b/>
          <w:sz w:val="28"/>
          <w:szCs w:val="28"/>
          <w:u w:val="double"/>
        </w:rPr>
        <w:tab/>
      </w:r>
    </w:p>
    <w:p w:rsidR="001F252A" w:rsidRPr="001F252A" w:rsidRDefault="001F252A" w:rsidP="001F252A">
      <w:pPr>
        <w:jc w:val="both"/>
        <w:rPr>
          <w:b/>
        </w:rPr>
      </w:pPr>
      <w:r w:rsidRPr="001F252A">
        <w:rPr>
          <w:b/>
        </w:rPr>
        <w:t>2011</w:t>
      </w:r>
    </w:p>
    <w:p w:rsidR="001F252A" w:rsidRPr="001F252A" w:rsidRDefault="001F252A" w:rsidP="001F252A">
      <w:pPr>
        <w:jc w:val="both"/>
        <w:rPr>
          <w:b/>
        </w:rPr>
      </w:pPr>
      <w:r w:rsidRPr="001F252A">
        <w:rPr>
          <w:b/>
        </w:rPr>
        <w:t>Master in Business Administration</w:t>
      </w:r>
      <w:r w:rsidR="00E573DB">
        <w:rPr>
          <w:b/>
        </w:rPr>
        <w:t xml:space="preserve"> (MBA)</w:t>
      </w:r>
    </w:p>
    <w:p w:rsidR="001F252A" w:rsidRPr="00E573DB" w:rsidRDefault="001F252A" w:rsidP="001F252A">
      <w:pPr>
        <w:jc w:val="both"/>
      </w:pPr>
      <w:r w:rsidRPr="00E573DB">
        <w:t>Institute of Business Management Sciences, Agriculture University Peshawar, KP.</w:t>
      </w:r>
    </w:p>
    <w:p w:rsidR="001F252A" w:rsidRDefault="001F252A" w:rsidP="001F252A">
      <w:pPr>
        <w:jc w:val="both"/>
        <w:rPr>
          <w:b/>
        </w:rPr>
      </w:pPr>
      <w:r w:rsidRPr="001F252A">
        <w:rPr>
          <w:b/>
        </w:rPr>
        <w:t>Major in Finance</w:t>
      </w:r>
    </w:p>
    <w:p w:rsidR="00E573DB" w:rsidRDefault="00E573DB" w:rsidP="001F252A">
      <w:pPr>
        <w:jc w:val="both"/>
        <w:rPr>
          <w:b/>
        </w:rPr>
      </w:pPr>
      <w:r>
        <w:rPr>
          <w:b/>
        </w:rPr>
        <w:t>2008</w:t>
      </w:r>
    </w:p>
    <w:p w:rsidR="00E573DB" w:rsidRDefault="00E573DB" w:rsidP="001F252A">
      <w:pPr>
        <w:jc w:val="both"/>
        <w:rPr>
          <w:b/>
        </w:rPr>
      </w:pPr>
      <w:r>
        <w:rPr>
          <w:b/>
        </w:rPr>
        <w:t>Bachelor of Commerce</w:t>
      </w:r>
    </w:p>
    <w:p w:rsidR="00E573DB" w:rsidRPr="00E573DB" w:rsidRDefault="00E573DB" w:rsidP="001F252A">
      <w:pPr>
        <w:jc w:val="both"/>
      </w:pPr>
      <w:r w:rsidRPr="00E573DB">
        <w:t>Khyber College of Commerce &amp; Management Sciences, Peshawar</w:t>
      </w:r>
    </w:p>
    <w:p w:rsidR="00E573DB" w:rsidRDefault="00E573DB" w:rsidP="001F252A">
      <w:pPr>
        <w:jc w:val="both"/>
        <w:rPr>
          <w:b/>
        </w:rPr>
      </w:pPr>
      <w:r>
        <w:rPr>
          <w:b/>
        </w:rPr>
        <w:t>B. COM</w:t>
      </w:r>
    </w:p>
    <w:p w:rsidR="00E573DB" w:rsidRDefault="00E573DB" w:rsidP="001F252A">
      <w:pPr>
        <w:jc w:val="both"/>
        <w:rPr>
          <w:b/>
        </w:rPr>
      </w:pPr>
    </w:p>
    <w:p w:rsidR="00E573DB" w:rsidRDefault="00E573DB" w:rsidP="00E573DB">
      <w:pPr>
        <w:jc w:val="both"/>
        <w:rPr>
          <w:b/>
          <w:sz w:val="28"/>
          <w:szCs w:val="28"/>
          <w:u w:val="double"/>
        </w:rPr>
      </w:pPr>
      <w:r>
        <w:rPr>
          <w:b/>
          <w:sz w:val="28"/>
          <w:szCs w:val="28"/>
          <w:u w:val="double"/>
        </w:rPr>
        <w:t>References</w:t>
      </w:r>
      <w:r w:rsidRPr="001F252A">
        <w:rPr>
          <w:b/>
          <w:sz w:val="28"/>
          <w:szCs w:val="28"/>
          <w:u w:val="double"/>
        </w:rPr>
        <w:t>:</w:t>
      </w:r>
      <w:r>
        <w:rPr>
          <w:b/>
          <w:sz w:val="28"/>
          <w:szCs w:val="28"/>
          <w:u w:val="double"/>
        </w:rPr>
        <w:tab/>
      </w:r>
      <w:r>
        <w:rPr>
          <w:b/>
          <w:sz w:val="28"/>
          <w:szCs w:val="28"/>
          <w:u w:val="double"/>
        </w:rPr>
        <w:tab/>
      </w:r>
      <w:r>
        <w:rPr>
          <w:b/>
          <w:sz w:val="28"/>
          <w:szCs w:val="28"/>
          <w:u w:val="double"/>
        </w:rPr>
        <w:tab/>
      </w:r>
      <w:r>
        <w:rPr>
          <w:b/>
          <w:sz w:val="28"/>
          <w:szCs w:val="28"/>
          <w:u w:val="double"/>
        </w:rPr>
        <w:tab/>
      </w:r>
      <w:r>
        <w:rPr>
          <w:b/>
          <w:sz w:val="28"/>
          <w:szCs w:val="28"/>
          <w:u w:val="double"/>
        </w:rPr>
        <w:tab/>
      </w:r>
      <w:r>
        <w:rPr>
          <w:b/>
          <w:sz w:val="28"/>
          <w:szCs w:val="28"/>
          <w:u w:val="double"/>
        </w:rPr>
        <w:tab/>
      </w:r>
      <w:r>
        <w:rPr>
          <w:b/>
          <w:sz w:val="28"/>
          <w:szCs w:val="28"/>
          <w:u w:val="double"/>
        </w:rPr>
        <w:tab/>
      </w:r>
      <w:r>
        <w:rPr>
          <w:b/>
          <w:sz w:val="28"/>
          <w:szCs w:val="28"/>
          <w:u w:val="double"/>
        </w:rPr>
        <w:tab/>
      </w:r>
      <w:r>
        <w:rPr>
          <w:b/>
          <w:sz w:val="28"/>
          <w:szCs w:val="28"/>
          <w:u w:val="double"/>
        </w:rPr>
        <w:tab/>
      </w:r>
      <w:r>
        <w:rPr>
          <w:b/>
          <w:sz w:val="28"/>
          <w:szCs w:val="28"/>
          <w:u w:val="double"/>
        </w:rPr>
        <w:tab/>
      </w:r>
      <w:r>
        <w:rPr>
          <w:b/>
          <w:sz w:val="28"/>
          <w:szCs w:val="28"/>
          <w:u w:val="double"/>
        </w:rPr>
        <w:tab/>
      </w:r>
      <w:r>
        <w:rPr>
          <w:b/>
          <w:sz w:val="28"/>
          <w:szCs w:val="28"/>
          <w:u w:val="double"/>
        </w:rPr>
        <w:tab/>
      </w:r>
    </w:p>
    <w:p w:rsidR="00E573DB" w:rsidRDefault="00E573DB" w:rsidP="00E573DB">
      <w:pPr>
        <w:jc w:val="both"/>
        <w:rPr>
          <w:b/>
        </w:rPr>
      </w:pPr>
      <w:r>
        <w:rPr>
          <w:b/>
        </w:rPr>
        <w:t>Will be provided on request.</w:t>
      </w:r>
      <w:bookmarkStart w:id="0" w:name="_GoBack"/>
      <w:bookmarkEnd w:id="0"/>
    </w:p>
    <w:p w:rsidR="00E573DB" w:rsidRDefault="00E573DB" w:rsidP="001F252A">
      <w:pPr>
        <w:jc w:val="both"/>
        <w:rPr>
          <w:b/>
        </w:rPr>
      </w:pPr>
    </w:p>
    <w:sectPr w:rsidR="00E573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56A1"/>
    <w:multiLevelType w:val="hybridMultilevel"/>
    <w:tmpl w:val="63E4C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B06D00"/>
    <w:multiLevelType w:val="hybridMultilevel"/>
    <w:tmpl w:val="B7E42F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8BF"/>
    <w:rsid w:val="000547B5"/>
    <w:rsid w:val="001F252A"/>
    <w:rsid w:val="0028402D"/>
    <w:rsid w:val="007D5FAA"/>
    <w:rsid w:val="008B18BF"/>
    <w:rsid w:val="00AB1A36"/>
    <w:rsid w:val="00B9225F"/>
    <w:rsid w:val="00C27881"/>
    <w:rsid w:val="00E573DB"/>
    <w:rsid w:val="00ED1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2E737"/>
  <w15:chartTrackingRefBased/>
  <w15:docId w15:val="{59315F08-9D7A-437D-89FD-3BAC15E17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1F252A"/>
    <w:pPr>
      <w:spacing w:after="40" w:line="240" w:lineRule="auto"/>
      <w:outlineLvl w:val="1"/>
    </w:pPr>
    <w:rPr>
      <w:rFonts w:eastAsiaTheme="majorEastAsia" w:cstheme="majorBidi"/>
      <w:b/>
      <w:caps/>
      <w:color w:val="5B9BD5" w:themeColor="accent1"/>
      <w:sz w:val="26"/>
      <w:szCs w:val="26"/>
    </w:rPr>
  </w:style>
  <w:style w:type="paragraph" w:styleId="Heading3">
    <w:name w:val="heading 3"/>
    <w:basedOn w:val="Normal"/>
    <w:link w:val="Heading3Char"/>
    <w:uiPriority w:val="9"/>
    <w:unhideWhenUsed/>
    <w:qFormat/>
    <w:rsid w:val="001F252A"/>
    <w:pPr>
      <w:spacing w:after="0" w:line="240" w:lineRule="auto"/>
      <w:outlineLvl w:val="2"/>
    </w:pPr>
    <w:rPr>
      <w:rFonts w:eastAsiaTheme="majorEastAsia" w:cstheme="majorBidi"/>
      <w:b/>
      <w:caps/>
      <w:color w:val="595959" w:themeColor="text1" w:themeTint="A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18BF"/>
    <w:rPr>
      <w:color w:val="0563C1" w:themeColor="hyperlink"/>
      <w:u w:val="single"/>
    </w:rPr>
  </w:style>
  <w:style w:type="paragraph" w:styleId="ListParagraph">
    <w:name w:val="List Paragraph"/>
    <w:basedOn w:val="Normal"/>
    <w:uiPriority w:val="34"/>
    <w:qFormat/>
    <w:rsid w:val="008B18BF"/>
    <w:pPr>
      <w:ind w:left="720"/>
      <w:contextualSpacing/>
    </w:pPr>
  </w:style>
  <w:style w:type="character" w:customStyle="1" w:styleId="Heading2Char">
    <w:name w:val="Heading 2 Char"/>
    <w:basedOn w:val="DefaultParagraphFont"/>
    <w:link w:val="Heading2"/>
    <w:uiPriority w:val="9"/>
    <w:rsid w:val="001F252A"/>
    <w:rPr>
      <w:rFonts w:eastAsiaTheme="majorEastAsia" w:cstheme="majorBidi"/>
      <w:b/>
      <w:caps/>
      <w:color w:val="5B9BD5" w:themeColor="accent1"/>
      <w:sz w:val="26"/>
      <w:szCs w:val="26"/>
    </w:rPr>
  </w:style>
  <w:style w:type="character" w:customStyle="1" w:styleId="Heading3Char">
    <w:name w:val="Heading 3 Char"/>
    <w:basedOn w:val="DefaultParagraphFont"/>
    <w:link w:val="Heading3"/>
    <w:uiPriority w:val="9"/>
    <w:rsid w:val="001F252A"/>
    <w:rPr>
      <w:rFonts w:eastAsiaTheme="majorEastAsia" w:cstheme="majorBidi"/>
      <w:b/>
      <w:caps/>
      <w:color w:val="595959" w:themeColor="text1" w:themeTint="A6"/>
      <w:szCs w:val="24"/>
    </w:rPr>
  </w:style>
  <w:style w:type="table" w:styleId="TableGrid">
    <w:name w:val="Table Grid"/>
    <w:basedOn w:val="TableNormal"/>
    <w:uiPriority w:val="39"/>
    <w:rsid w:val="001F252A"/>
    <w:pPr>
      <w:spacing w:after="0" w:line="240" w:lineRule="auto"/>
      <w:contextualSpacing/>
    </w:pPr>
    <w:rPr>
      <w:color w:val="595959" w:themeColor="text1" w:themeTint="A6"/>
    </w:rPr>
    <w:tblPr/>
  </w:style>
  <w:style w:type="character" w:styleId="SubtleReference">
    <w:name w:val="Subtle Reference"/>
    <w:basedOn w:val="DefaultParagraphFont"/>
    <w:uiPriority w:val="10"/>
    <w:qFormat/>
    <w:rsid w:val="001F252A"/>
    <w:rPr>
      <w:b/>
      <w:caps w:val="0"/>
      <w:smallCaps/>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mm_18@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594</Words>
  <Characters>3387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Fawad</dc:creator>
  <cp:keywords/>
  <dc:description/>
  <cp:lastModifiedBy>Fawad</cp:lastModifiedBy>
  <cp:revision>5</cp:revision>
  <dcterms:created xsi:type="dcterms:W3CDTF">2023-12-26T04:23:00Z</dcterms:created>
  <dcterms:modified xsi:type="dcterms:W3CDTF">2023-12-26T05:04:00Z</dcterms:modified>
</cp:coreProperties>
</file>