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8E99271" w:rsidR="00B507AA" w:rsidRPr="00B01AFA" w:rsidRDefault="00D64F8E">
      <w:pPr>
        <w:pBdr>
          <w:bottom w:val="single" w:sz="18" w:space="1" w:color="1F4E79"/>
        </w:pBdr>
        <w:tabs>
          <w:tab w:val="left" w:pos="3150"/>
        </w:tabs>
        <w:spacing w:after="0"/>
        <w:jc w:val="center"/>
        <w:rPr>
          <w:rFonts w:asciiTheme="majorHAnsi" w:hAnsiTheme="majorHAnsi" w:cstheme="majorHAnsi"/>
          <w:b/>
          <w:smallCaps/>
          <w:color w:val="365F91"/>
          <w:sz w:val="28"/>
          <w:szCs w:val="28"/>
        </w:rPr>
      </w:pPr>
      <w:proofErr w:type="spellStart"/>
      <w:r w:rsidRPr="00B01AFA">
        <w:rPr>
          <w:rFonts w:asciiTheme="majorHAnsi" w:hAnsiTheme="majorHAnsi" w:cstheme="majorHAnsi"/>
          <w:b/>
          <w:smallCaps/>
          <w:color w:val="365F91"/>
          <w:sz w:val="28"/>
          <w:szCs w:val="28"/>
        </w:rPr>
        <w:t>Arif</w:t>
      </w:r>
      <w:proofErr w:type="spellEnd"/>
      <w:r w:rsidRPr="00B01AFA">
        <w:rPr>
          <w:rFonts w:asciiTheme="majorHAnsi" w:hAnsiTheme="majorHAnsi" w:cstheme="majorHAnsi"/>
          <w:b/>
          <w:smallCaps/>
          <w:color w:val="365F91"/>
          <w:sz w:val="28"/>
          <w:szCs w:val="28"/>
        </w:rPr>
        <w:t xml:space="preserve"> Ahmad Khan</w:t>
      </w:r>
    </w:p>
    <w:p w14:paraId="00000002" w14:textId="5C54D15F" w:rsidR="00B507AA" w:rsidRPr="00481A4C" w:rsidRDefault="00297DD1">
      <w:pPr>
        <w:pBdr>
          <w:bottom w:val="single" w:sz="18" w:space="1" w:color="1F4E79"/>
        </w:pBdr>
        <w:tabs>
          <w:tab w:val="left" w:pos="3150"/>
        </w:tabs>
        <w:spacing w:after="0"/>
        <w:jc w:val="center"/>
        <w:rPr>
          <w:rFonts w:asciiTheme="majorHAnsi" w:hAnsiTheme="majorHAnsi" w:cstheme="majorHAnsi"/>
          <w:sz w:val="20"/>
          <w:szCs w:val="20"/>
        </w:rPr>
      </w:pPr>
      <w:r w:rsidRPr="00481A4C">
        <w:rPr>
          <w:rFonts w:asciiTheme="majorHAnsi" w:hAnsiTheme="majorHAnsi" w:cstheme="majorHAnsi"/>
          <w:b/>
          <w:sz w:val="20"/>
          <w:szCs w:val="20"/>
        </w:rPr>
        <w:t xml:space="preserve">Location: </w:t>
      </w:r>
      <w:r w:rsidR="00E63030" w:rsidRPr="00481A4C">
        <w:rPr>
          <w:rFonts w:asciiTheme="majorHAnsi" w:hAnsiTheme="majorHAnsi" w:cstheme="majorHAnsi"/>
          <w:sz w:val="20"/>
          <w:szCs w:val="20"/>
        </w:rPr>
        <w:t>Hamza Cottage, Aka Baba University Town, Peshawar</w:t>
      </w:r>
      <w:r w:rsidRPr="00481A4C">
        <w:rPr>
          <w:rFonts w:asciiTheme="majorHAnsi" w:hAnsiTheme="majorHAnsi" w:cstheme="majorHAnsi"/>
          <w:b/>
          <w:sz w:val="20"/>
          <w:szCs w:val="20"/>
        </w:rPr>
        <w:t xml:space="preserve"> • Cell: </w:t>
      </w:r>
      <w:r w:rsidR="00E63030" w:rsidRPr="00481A4C">
        <w:rPr>
          <w:rFonts w:asciiTheme="majorHAnsi" w:hAnsiTheme="majorHAnsi" w:cstheme="majorHAnsi"/>
          <w:sz w:val="20"/>
          <w:szCs w:val="20"/>
        </w:rPr>
        <w:t>0092-3335293031</w:t>
      </w:r>
      <w:r w:rsidRPr="00481A4C">
        <w:rPr>
          <w:rFonts w:asciiTheme="majorHAnsi" w:hAnsiTheme="majorHAnsi" w:cstheme="majorHAnsi"/>
          <w:sz w:val="20"/>
          <w:szCs w:val="20"/>
        </w:rPr>
        <w:t xml:space="preserve"> </w:t>
      </w:r>
      <w:r w:rsidR="00E63030" w:rsidRPr="00481A4C">
        <w:rPr>
          <w:rFonts w:asciiTheme="majorHAnsi" w:hAnsiTheme="majorHAnsi" w:cstheme="majorHAnsi"/>
          <w:sz w:val="20"/>
          <w:szCs w:val="20"/>
        </w:rPr>
        <w:t xml:space="preserve">                                                                     </w:t>
      </w:r>
      <w:r w:rsidRPr="00481A4C">
        <w:rPr>
          <w:rFonts w:asciiTheme="majorHAnsi" w:hAnsiTheme="majorHAnsi" w:cstheme="majorHAnsi"/>
          <w:sz w:val="20"/>
          <w:szCs w:val="20"/>
        </w:rPr>
        <w:t xml:space="preserve">• </w:t>
      </w:r>
      <w:r w:rsidRPr="00481A4C">
        <w:rPr>
          <w:rFonts w:asciiTheme="majorHAnsi" w:hAnsiTheme="majorHAnsi" w:cstheme="majorHAnsi"/>
          <w:b/>
          <w:sz w:val="20"/>
          <w:szCs w:val="20"/>
        </w:rPr>
        <w:t>E-mail:</w:t>
      </w:r>
      <w:r w:rsidR="00E63030" w:rsidRPr="00481A4C">
        <w:rPr>
          <w:rFonts w:asciiTheme="majorHAnsi" w:hAnsiTheme="majorHAnsi" w:cstheme="majorHAnsi"/>
          <w:sz w:val="20"/>
          <w:szCs w:val="20"/>
        </w:rPr>
        <w:t xml:space="preserve"> arifahmedkhan88@gmail.com</w:t>
      </w:r>
    </w:p>
    <w:p w14:paraId="00000003" w14:textId="77777777" w:rsidR="00B507AA" w:rsidRPr="00B01AFA" w:rsidRDefault="00297DD1">
      <w:pPr>
        <w:shd w:val="clear" w:color="auto" w:fill="DBE5F1"/>
        <w:spacing w:before="120" w:after="0"/>
        <w:jc w:val="center"/>
        <w:rPr>
          <w:rFonts w:asciiTheme="majorHAnsi" w:hAnsiTheme="majorHAnsi" w:cstheme="majorHAnsi"/>
          <w:b/>
          <w:smallCaps/>
          <w:sz w:val="28"/>
          <w:szCs w:val="28"/>
        </w:rPr>
      </w:pPr>
      <w:r w:rsidRPr="00B01AFA">
        <w:rPr>
          <w:rFonts w:asciiTheme="majorHAnsi" w:hAnsiTheme="majorHAnsi" w:cstheme="majorHAnsi"/>
          <w:b/>
          <w:smallCaps/>
          <w:sz w:val="28"/>
          <w:szCs w:val="28"/>
        </w:rPr>
        <w:t>HR &amp; administration Manager</w:t>
      </w:r>
    </w:p>
    <w:p w14:paraId="00000004" w14:textId="3303B33B" w:rsidR="00B507AA" w:rsidRPr="00481A4C" w:rsidRDefault="00297DD1">
      <w:pPr>
        <w:spacing w:before="120" w:after="120"/>
        <w:jc w:val="both"/>
        <w:rPr>
          <w:rFonts w:asciiTheme="majorHAnsi" w:hAnsiTheme="majorHAnsi" w:cstheme="majorHAnsi"/>
          <w:sz w:val="20"/>
          <w:szCs w:val="20"/>
        </w:rPr>
      </w:pPr>
      <w:r w:rsidRPr="00481A4C">
        <w:rPr>
          <w:rFonts w:asciiTheme="majorHAnsi" w:hAnsiTheme="majorHAnsi" w:cstheme="majorHAnsi"/>
          <w:sz w:val="20"/>
          <w:szCs w:val="20"/>
        </w:rPr>
        <w:t>Accomp</w:t>
      </w:r>
      <w:r w:rsidR="009A6D32" w:rsidRPr="00481A4C">
        <w:rPr>
          <w:rFonts w:asciiTheme="majorHAnsi" w:hAnsiTheme="majorHAnsi" w:cstheme="majorHAnsi"/>
          <w:sz w:val="20"/>
          <w:szCs w:val="20"/>
        </w:rPr>
        <w:t xml:space="preserve">lished and resilient HR Manager </w:t>
      </w:r>
      <w:proofErr w:type="gramStart"/>
      <w:r w:rsidRPr="00481A4C">
        <w:rPr>
          <w:rFonts w:asciiTheme="majorHAnsi" w:hAnsiTheme="majorHAnsi" w:cstheme="majorHAnsi"/>
          <w:sz w:val="20"/>
          <w:szCs w:val="20"/>
        </w:rPr>
        <w:t>proficient</w:t>
      </w:r>
      <w:proofErr w:type="gramEnd"/>
      <w:r w:rsidRPr="00481A4C">
        <w:rPr>
          <w:rFonts w:asciiTheme="majorHAnsi" w:hAnsiTheme="majorHAnsi" w:cstheme="majorHAnsi"/>
          <w:sz w:val="20"/>
          <w:szCs w:val="20"/>
        </w:rPr>
        <w:t xml:space="preserve"> in a wide range of strategic HR functions including: Organizational Structure and Leadership Development; Succession Planning; Performance Management and Rewards; Decision Support; Recruitment; Compensation; Training; and Policy Formulation. Committed to enabling the development of executive strategies, initiatives and business objectives by focusing the power of the organization’s people. Dedicated to continuous improvement in Human Resource policies, procedures, practices, TORs, employment agreements, and orientation. Acknowledged for developing high caliber work forces at all levels by leveraging innate team building and mentoring skills to develop and deliver superior workforces that positively impact the enterprise in every phase of its operations. Skilled in strategic human resources management, social mobilization, communications and development.</w:t>
      </w:r>
    </w:p>
    <w:p w14:paraId="00000005" w14:textId="0BAC7636" w:rsidR="00B507AA" w:rsidRPr="00481A4C" w:rsidRDefault="00297DD1">
      <w:pPr>
        <w:spacing w:before="120" w:after="120"/>
        <w:jc w:val="center"/>
        <w:rPr>
          <w:rFonts w:asciiTheme="majorHAnsi" w:hAnsiTheme="majorHAnsi" w:cstheme="majorHAnsi"/>
          <w:b/>
          <w:i/>
          <w:color w:val="A6A6A6"/>
          <w:sz w:val="20"/>
          <w:szCs w:val="20"/>
        </w:rPr>
      </w:pPr>
      <w:r w:rsidRPr="00481A4C">
        <w:rPr>
          <w:rFonts w:asciiTheme="majorHAnsi" w:hAnsiTheme="majorHAnsi" w:cstheme="majorHAnsi"/>
          <w:b/>
          <w:i/>
          <w:color w:val="A6A6A6"/>
          <w:sz w:val="20"/>
          <w:szCs w:val="20"/>
        </w:rPr>
        <w:t xml:space="preserve">--------------------------------------------- </w:t>
      </w:r>
      <w:r w:rsidRPr="00481A4C">
        <w:rPr>
          <w:rFonts w:asciiTheme="majorHAnsi" w:hAnsiTheme="majorHAnsi" w:cstheme="majorHAnsi"/>
          <w:b/>
          <w:smallCaps/>
          <w:color w:val="365F91"/>
          <w:sz w:val="20"/>
          <w:szCs w:val="20"/>
        </w:rPr>
        <w:t>Areas of Expertise</w:t>
      </w:r>
      <w:r w:rsidR="00907EF2">
        <w:rPr>
          <w:rFonts w:asciiTheme="majorHAnsi" w:hAnsiTheme="majorHAnsi" w:cstheme="majorHAnsi"/>
          <w:b/>
          <w:i/>
          <w:color w:val="A6A6A6"/>
          <w:sz w:val="20"/>
          <w:szCs w:val="20"/>
        </w:rPr>
        <w:t>-------------</w:t>
      </w:r>
      <w:r w:rsidRPr="00481A4C">
        <w:rPr>
          <w:rFonts w:asciiTheme="majorHAnsi" w:hAnsiTheme="majorHAnsi" w:cstheme="majorHAnsi"/>
          <w:b/>
          <w:i/>
          <w:color w:val="A6A6A6"/>
          <w:sz w:val="20"/>
          <w:szCs w:val="20"/>
        </w:rPr>
        <w:t>---------------------------------</w:t>
      </w:r>
    </w:p>
    <w:p w14:paraId="00000006" w14:textId="77777777" w:rsidR="00B507AA" w:rsidRPr="00481A4C" w:rsidRDefault="00297DD1">
      <w:pPr>
        <w:spacing w:after="0"/>
        <w:jc w:val="center"/>
        <w:rPr>
          <w:rFonts w:asciiTheme="majorHAnsi" w:hAnsiTheme="majorHAnsi" w:cstheme="majorHAnsi"/>
          <w:sz w:val="20"/>
          <w:szCs w:val="20"/>
        </w:rPr>
      </w:pPr>
      <w:r w:rsidRPr="00481A4C">
        <w:rPr>
          <w:rFonts w:asciiTheme="majorHAnsi" w:hAnsiTheme="majorHAnsi" w:cstheme="majorHAnsi"/>
          <w:sz w:val="20"/>
          <w:szCs w:val="20"/>
        </w:rPr>
        <w:t>Talent Acquisition &amp; Retention • Compensation &amp; Benefits • Recruitment Life Cycle • Succession Planning • Organizational Strategies • TORs, Employment Agreements, Orientation • HR &amp; Labor Laws • Records Management • Continuous Process Improvement • Policies &amp; Procedures Compliance • Labor Relations • Payroll Preparation • Industrial Relations • Employee Relations, Diversity &amp; Inclusion • Performance Compensation Programs • Mediation &amp; Advocacy • Change-Focused Initiatives • Personnel &amp; Conflict Management • Performance Management System</w:t>
      </w:r>
    </w:p>
    <w:p w14:paraId="00000007" w14:textId="77777777" w:rsidR="00B507AA" w:rsidRPr="00481A4C" w:rsidRDefault="00297DD1">
      <w:pPr>
        <w:spacing w:after="0"/>
        <w:jc w:val="center"/>
        <w:rPr>
          <w:rFonts w:asciiTheme="majorHAnsi" w:hAnsiTheme="majorHAnsi" w:cstheme="majorHAnsi"/>
          <w:i/>
          <w:sz w:val="20"/>
          <w:szCs w:val="20"/>
        </w:rPr>
      </w:pPr>
      <w:r w:rsidRPr="00481A4C">
        <w:rPr>
          <w:rFonts w:asciiTheme="majorHAnsi" w:hAnsiTheme="majorHAnsi" w:cstheme="majorHAnsi"/>
          <w:b/>
          <w:i/>
          <w:sz w:val="20"/>
          <w:szCs w:val="20"/>
        </w:rPr>
        <w:t>Technologies:</w:t>
      </w:r>
      <w:r w:rsidRPr="00481A4C">
        <w:rPr>
          <w:rFonts w:asciiTheme="majorHAnsi" w:hAnsiTheme="majorHAnsi" w:cstheme="majorHAnsi"/>
          <w:i/>
          <w:sz w:val="20"/>
          <w:szCs w:val="20"/>
        </w:rPr>
        <w:t xml:space="preserve"> MS Office Suite • HRIS Systems • Social &amp; Mobile Computing • Social Media • ERP</w:t>
      </w:r>
    </w:p>
    <w:p w14:paraId="00000008" w14:textId="77777777" w:rsidR="00B507AA" w:rsidRPr="00B01AFA" w:rsidRDefault="00297DD1">
      <w:pPr>
        <w:shd w:val="clear" w:color="auto" w:fill="DBE5F1"/>
        <w:tabs>
          <w:tab w:val="left" w:pos="1390"/>
          <w:tab w:val="center" w:pos="5233"/>
        </w:tabs>
        <w:spacing w:before="180" w:after="120"/>
        <w:jc w:val="center"/>
        <w:rPr>
          <w:rFonts w:asciiTheme="majorHAnsi" w:hAnsiTheme="majorHAnsi" w:cstheme="majorHAnsi"/>
          <w:b/>
          <w:smallCaps/>
          <w:sz w:val="28"/>
          <w:szCs w:val="28"/>
        </w:rPr>
      </w:pPr>
      <w:bookmarkStart w:id="0" w:name="_30j0zll" w:colFirst="0" w:colLast="0"/>
      <w:bookmarkEnd w:id="0"/>
      <w:r w:rsidRPr="00B01AFA">
        <w:rPr>
          <w:rFonts w:asciiTheme="majorHAnsi" w:hAnsiTheme="majorHAnsi" w:cstheme="majorHAnsi"/>
          <w:b/>
          <w:smallCaps/>
          <w:sz w:val="28"/>
          <w:szCs w:val="28"/>
        </w:rPr>
        <w:t>Professional Experience</w:t>
      </w:r>
    </w:p>
    <w:p w14:paraId="0677BF40" w14:textId="3E76680B" w:rsidR="002B14CE" w:rsidRDefault="00E3353C">
      <w:pPr>
        <w:tabs>
          <w:tab w:val="right" w:pos="10440"/>
        </w:tabs>
        <w:spacing w:before="240" w:after="0"/>
        <w:jc w:val="both"/>
        <w:rPr>
          <w:rFonts w:asciiTheme="majorHAnsi" w:hAnsiTheme="majorHAnsi" w:cstheme="majorHAnsi"/>
          <w:b/>
          <w:sz w:val="20"/>
          <w:szCs w:val="20"/>
        </w:rPr>
      </w:pPr>
      <w:bookmarkStart w:id="1" w:name="_1fob9te" w:colFirst="0" w:colLast="0"/>
      <w:bookmarkEnd w:id="1"/>
      <w:r w:rsidRPr="00481A4C">
        <w:rPr>
          <w:rFonts w:asciiTheme="majorHAnsi" w:hAnsiTheme="majorHAnsi" w:cstheme="majorHAnsi"/>
          <w:b/>
          <w:sz w:val="20"/>
          <w:szCs w:val="20"/>
        </w:rPr>
        <w:t xml:space="preserve">MTBC, </w:t>
      </w:r>
      <w:r w:rsidR="00297DD1" w:rsidRPr="00481A4C">
        <w:rPr>
          <w:rFonts w:asciiTheme="majorHAnsi" w:hAnsiTheme="majorHAnsi" w:cstheme="majorHAnsi"/>
          <w:b/>
          <w:sz w:val="20"/>
          <w:szCs w:val="20"/>
        </w:rPr>
        <w:t>CHIP Training &amp; Consulting</w:t>
      </w:r>
      <w:r w:rsidR="00497511" w:rsidRPr="00481A4C">
        <w:rPr>
          <w:rFonts w:asciiTheme="majorHAnsi" w:hAnsiTheme="majorHAnsi" w:cstheme="majorHAnsi"/>
          <w:b/>
          <w:sz w:val="20"/>
          <w:szCs w:val="20"/>
        </w:rPr>
        <w:t xml:space="preserve">, </w:t>
      </w:r>
      <w:r w:rsidR="00160D8D" w:rsidRPr="00481A4C">
        <w:rPr>
          <w:rFonts w:asciiTheme="majorHAnsi" w:hAnsiTheme="majorHAnsi" w:cstheme="majorHAnsi"/>
          <w:b/>
          <w:sz w:val="20"/>
          <w:szCs w:val="20"/>
        </w:rPr>
        <w:t xml:space="preserve">PEOPLE </w:t>
      </w:r>
      <w:r w:rsidR="00497511" w:rsidRPr="00481A4C">
        <w:rPr>
          <w:rFonts w:asciiTheme="majorHAnsi" w:hAnsiTheme="majorHAnsi" w:cstheme="majorHAnsi"/>
          <w:b/>
          <w:sz w:val="20"/>
          <w:szCs w:val="20"/>
        </w:rPr>
        <w:t>P</w:t>
      </w:r>
      <w:r w:rsidR="00160D8D" w:rsidRPr="00481A4C">
        <w:rPr>
          <w:rFonts w:asciiTheme="majorHAnsi" w:hAnsiTheme="majorHAnsi" w:cstheme="majorHAnsi"/>
          <w:b/>
          <w:sz w:val="20"/>
          <w:szCs w:val="20"/>
        </w:rPr>
        <w:t>rofessional Employers</w:t>
      </w:r>
      <w:r w:rsidR="009A6D32" w:rsidRPr="00481A4C">
        <w:rPr>
          <w:rFonts w:asciiTheme="majorHAnsi" w:hAnsiTheme="majorHAnsi" w:cstheme="majorHAnsi"/>
          <w:b/>
          <w:sz w:val="20"/>
          <w:szCs w:val="20"/>
        </w:rPr>
        <w:t>, Stanley Group of Industries</w:t>
      </w:r>
      <w:r w:rsidR="0055412C" w:rsidRPr="00481A4C">
        <w:rPr>
          <w:rFonts w:asciiTheme="majorHAnsi" w:hAnsiTheme="majorHAnsi" w:cstheme="majorHAnsi"/>
          <w:b/>
          <w:sz w:val="20"/>
          <w:szCs w:val="20"/>
        </w:rPr>
        <w:t>-</w:t>
      </w:r>
      <w:r w:rsidR="00297DD1" w:rsidRPr="00481A4C">
        <w:rPr>
          <w:rFonts w:asciiTheme="majorHAnsi" w:hAnsiTheme="majorHAnsi" w:cstheme="majorHAnsi"/>
          <w:b/>
          <w:sz w:val="20"/>
          <w:szCs w:val="20"/>
        </w:rPr>
        <w:t xml:space="preserve">Pakistan </w:t>
      </w:r>
      <w:r w:rsidR="000E0A5D" w:rsidRPr="00481A4C">
        <w:rPr>
          <w:rFonts w:asciiTheme="majorHAnsi" w:hAnsiTheme="majorHAnsi" w:cstheme="majorHAnsi"/>
          <w:b/>
          <w:sz w:val="20"/>
          <w:szCs w:val="20"/>
        </w:rPr>
        <w:t xml:space="preserve">                 </w:t>
      </w:r>
      <w:r w:rsidR="000E0A5D" w:rsidRPr="00481A4C">
        <w:rPr>
          <w:rFonts w:asciiTheme="majorHAnsi" w:hAnsiTheme="majorHAnsi" w:cstheme="majorHAnsi"/>
          <w:b/>
          <w:sz w:val="20"/>
          <w:szCs w:val="20"/>
        </w:rPr>
        <w:tab/>
        <w:t xml:space="preserve">               •</w:t>
      </w:r>
      <w:r w:rsidR="00297DD1" w:rsidRPr="00481A4C">
        <w:rPr>
          <w:rFonts w:asciiTheme="majorHAnsi" w:hAnsiTheme="majorHAnsi" w:cstheme="majorHAnsi"/>
          <w:b/>
          <w:sz w:val="20"/>
          <w:szCs w:val="20"/>
        </w:rPr>
        <w:t xml:space="preserve">Client: </w:t>
      </w:r>
      <w:r w:rsidR="00297DD1" w:rsidRPr="00481A4C">
        <w:rPr>
          <w:rFonts w:asciiTheme="majorHAnsi" w:hAnsiTheme="majorHAnsi" w:cstheme="majorHAnsi"/>
          <w:sz w:val="20"/>
          <w:szCs w:val="20"/>
        </w:rPr>
        <w:t>UNICEF</w:t>
      </w:r>
      <w:r w:rsidR="00760EAF" w:rsidRPr="00481A4C">
        <w:rPr>
          <w:rFonts w:asciiTheme="majorHAnsi" w:hAnsiTheme="majorHAnsi" w:cstheme="majorHAnsi"/>
          <w:sz w:val="20"/>
          <w:szCs w:val="20"/>
        </w:rPr>
        <w:t>, WHO</w:t>
      </w:r>
      <w:r w:rsidR="000E0A5D" w:rsidRPr="00481A4C">
        <w:rPr>
          <w:rFonts w:asciiTheme="majorHAnsi" w:hAnsiTheme="majorHAnsi" w:cstheme="majorHAnsi"/>
          <w:sz w:val="20"/>
          <w:szCs w:val="20"/>
        </w:rPr>
        <w:t xml:space="preserve"> </w:t>
      </w:r>
      <w:r w:rsidRPr="00481A4C">
        <w:rPr>
          <w:rFonts w:asciiTheme="majorHAnsi" w:hAnsiTheme="majorHAnsi" w:cstheme="majorHAnsi"/>
          <w:b/>
          <w:sz w:val="20"/>
          <w:szCs w:val="20"/>
        </w:rPr>
        <w:t>May 2014</w:t>
      </w:r>
      <w:r w:rsidR="000E0A5D" w:rsidRPr="00481A4C">
        <w:rPr>
          <w:rFonts w:asciiTheme="majorHAnsi" w:hAnsiTheme="majorHAnsi" w:cstheme="majorHAnsi"/>
          <w:b/>
          <w:sz w:val="20"/>
          <w:szCs w:val="20"/>
        </w:rPr>
        <w:t xml:space="preserve"> –</w:t>
      </w:r>
      <w:r w:rsidR="00544344" w:rsidRPr="00481A4C">
        <w:rPr>
          <w:rFonts w:asciiTheme="majorHAnsi" w:hAnsiTheme="majorHAnsi" w:cstheme="majorHAnsi"/>
          <w:b/>
          <w:sz w:val="20"/>
          <w:szCs w:val="20"/>
        </w:rPr>
        <w:t xml:space="preserve">Till Date </w:t>
      </w:r>
    </w:p>
    <w:p w14:paraId="6830A600" w14:textId="77777777" w:rsidR="00C108D9" w:rsidRPr="00481A4C" w:rsidRDefault="00C108D9">
      <w:pPr>
        <w:tabs>
          <w:tab w:val="right" w:pos="10440"/>
        </w:tabs>
        <w:spacing w:before="240" w:after="0"/>
        <w:jc w:val="both"/>
        <w:rPr>
          <w:rFonts w:asciiTheme="majorHAnsi" w:hAnsiTheme="majorHAnsi" w:cstheme="majorHAnsi"/>
          <w:b/>
          <w:sz w:val="20"/>
          <w:szCs w:val="20"/>
        </w:rPr>
      </w:pPr>
    </w:p>
    <w:p w14:paraId="0000000A" w14:textId="2614A763" w:rsidR="00B507AA" w:rsidRPr="00481A4C" w:rsidRDefault="00544344">
      <w:pPr>
        <w:tabs>
          <w:tab w:val="right" w:pos="10440"/>
        </w:tabs>
        <w:spacing w:after="0"/>
        <w:jc w:val="both"/>
        <w:rPr>
          <w:rFonts w:asciiTheme="majorHAnsi" w:hAnsiTheme="majorHAnsi" w:cstheme="majorHAnsi"/>
          <w:b/>
          <w:i/>
          <w:sz w:val="20"/>
          <w:szCs w:val="20"/>
        </w:rPr>
      </w:pPr>
      <w:r w:rsidRPr="00481A4C">
        <w:rPr>
          <w:rFonts w:asciiTheme="majorHAnsi" w:hAnsiTheme="majorHAnsi" w:cstheme="majorHAnsi"/>
          <w:b/>
          <w:i/>
          <w:sz w:val="20"/>
          <w:szCs w:val="20"/>
        </w:rPr>
        <w:t>SENIOR PROJECT OFFICER</w:t>
      </w:r>
      <w:r w:rsidR="00297DD1" w:rsidRPr="00481A4C">
        <w:rPr>
          <w:rFonts w:asciiTheme="majorHAnsi" w:hAnsiTheme="majorHAnsi" w:cstheme="majorHAnsi"/>
          <w:b/>
          <w:i/>
          <w:sz w:val="20"/>
          <w:szCs w:val="20"/>
        </w:rPr>
        <w:t xml:space="preserve"> - Peshawar (Poli</w:t>
      </w:r>
      <w:r w:rsidRPr="00481A4C">
        <w:rPr>
          <w:rFonts w:asciiTheme="majorHAnsi" w:hAnsiTheme="majorHAnsi" w:cstheme="majorHAnsi"/>
          <w:b/>
          <w:i/>
          <w:sz w:val="20"/>
          <w:szCs w:val="20"/>
        </w:rPr>
        <w:t>o Eradication Initiative), July 2023</w:t>
      </w:r>
      <w:r w:rsidR="00297DD1" w:rsidRPr="00481A4C">
        <w:rPr>
          <w:rFonts w:asciiTheme="majorHAnsi" w:hAnsiTheme="majorHAnsi" w:cstheme="majorHAnsi"/>
          <w:b/>
          <w:i/>
          <w:sz w:val="20"/>
          <w:szCs w:val="20"/>
        </w:rPr>
        <w:t xml:space="preserve"> </w:t>
      </w:r>
      <w:r w:rsidRPr="00481A4C">
        <w:rPr>
          <w:rFonts w:asciiTheme="majorHAnsi" w:hAnsiTheme="majorHAnsi" w:cstheme="majorHAnsi"/>
          <w:b/>
          <w:i/>
          <w:sz w:val="20"/>
          <w:szCs w:val="20"/>
        </w:rPr>
        <w:t>–</w:t>
      </w:r>
      <w:r w:rsidR="00297DD1" w:rsidRPr="00481A4C">
        <w:rPr>
          <w:rFonts w:asciiTheme="majorHAnsi" w:hAnsiTheme="majorHAnsi" w:cstheme="majorHAnsi"/>
          <w:b/>
          <w:i/>
          <w:sz w:val="20"/>
          <w:szCs w:val="20"/>
        </w:rPr>
        <w:t xml:space="preserve"> </w:t>
      </w:r>
      <w:r w:rsidRPr="00481A4C">
        <w:rPr>
          <w:rFonts w:asciiTheme="majorHAnsi" w:hAnsiTheme="majorHAnsi" w:cstheme="majorHAnsi"/>
          <w:b/>
          <w:i/>
          <w:sz w:val="20"/>
          <w:szCs w:val="20"/>
        </w:rPr>
        <w:t>Till Date</w:t>
      </w:r>
    </w:p>
    <w:p w14:paraId="4BDC2C4F" w14:textId="77777777" w:rsidR="00D72DB6" w:rsidRPr="00481A4C" w:rsidRDefault="00297DD1" w:rsidP="00D72DB6">
      <w:pPr>
        <w:spacing w:after="0"/>
        <w:jc w:val="both"/>
        <w:rPr>
          <w:rFonts w:asciiTheme="majorHAnsi" w:hAnsiTheme="majorHAnsi" w:cstheme="majorHAnsi"/>
          <w:i/>
          <w:sz w:val="20"/>
          <w:szCs w:val="20"/>
        </w:rPr>
      </w:pPr>
      <w:r w:rsidRPr="00481A4C">
        <w:rPr>
          <w:rFonts w:asciiTheme="majorHAnsi" w:hAnsiTheme="majorHAnsi" w:cstheme="majorHAnsi"/>
          <w:i/>
          <w:sz w:val="20"/>
          <w:szCs w:val="20"/>
        </w:rPr>
        <w:t>Accomplish the all aspect of recruitment life cycle of using different channels, including screening, shortlisting and evaluating candidates initially on their skills, attitude and interest towards our organization.</w:t>
      </w:r>
    </w:p>
    <w:p w14:paraId="6B4A069E" w14:textId="589CC078" w:rsidR="00497511" w:rsidRPr="00481A4C" w:rsidRDefault="00297DD1" w:rsidP="00D72DB6">
      <w:pPr>
        <w:spacing w:after="0"/>
        <w:jc w:val="both"/>
        <w:rPr>
          <w:rFonts w:asciiTheme="majorHAnsi" w:hAnsiTheme="majorHAnsi" w:cstheme="majorHAnsi"/>
          <w:sz w:val="20"/>
          <w:szCs w:val="20"/>
        </w:rPr>
      </w:pPr>
      <w:r w:rsidRPr="00481A4C">
        <w:rPr>
          <w:rFonts w:asciiTheme="majorHAnsi" w:hAnsiTheme="majorHAnsi" w:cstheme="majorHAnsi"/>
          <w:sz w:val="20"/>
          <w:szCs w:val="20"/>
        </w:rPr>
        <w:t>Organized and conducted interviews, internal and external trainings, tests and other assessments. Conducted follow-ups on selection with relevant functions to ensure efficient execution of the selection process, and employee telephonic reference checks. Maintained and updated employee records and human resource information in digital systems.</w:t>
      </w:r>
    </w:p>
    <w:p w14:paraId="3AF0AF00" w14:textId="77777777" w:rsidR="002B14CE" w:rsidRPr="00481A4C" w:rsidRDefault="002B14CE" w:rsidP="00D72DB6">
      <w:pPr>
        <w:spacing w:after="0"/>
        <w:jc w:val="both"/>
        <w:rPr>
          <w:rFonts w:asciiTheme="majorHAnsi" w:hAnsiTheme="majorHAnsi" w:cstheme="majorHAnsi"/>
          <w:i/>
          <w:sz w:val="20"/>
          <w:szCs w:val="20"/>
        </w:rPr>
      </w:pPr>
    </w:p>
    <w:p w14:paraId="67A8A92C" w14:textId="49091D91" w:rsidR="009A7A36" w:rsidRPr="00481A4C" w:rsidRDefault="009A7A36" w:rsidP="009A7A36">
      <w:pPr>
        <w:tabs>
          <w:tab w:val="right" w:pos="10440"/>
        </w:tabs>
        <w:spacing w:after="0"/>
        <w:jc w:val="both"/>
        <w:rPr>
          <w:rFonts w:asciiTheme="majorHAnsi" w:hAnsiTheme="majorHAnsi" w:cstheme="majorHAnsi"/>
          <w:b/>
          <w:i/>
          <w:sz w:val="20"/>
          <w:szCs w:val="20"/>
        </w:rPr>
      </w:pPr>
      <w:r w:rsidRPr="00481A4C">
        <w:rPr>
          <w:rFonts w:asciiTheme="majorHAnsi" w:hAnsiTheme="majorHAnsi" w:cstheme="majorHAnsi"/>
          <w:b/>
          <w:i/>
          <w:sz w:val="20"/>
          <w:szCs w:val="20"/>
        </w:rPr>
        <w:t>HR &amp; ADMIN MANAGER - Peshawar (Stanley Group of Industries), Dec 2021 – June 2023</w:t>
      </w:r>
    </w:p>
    <w:p w14:paraId="4448F80A" w14:textId="17409446" w:rsidR="009A7A36" w:rsidRPr="00481A4C" w:rsidRDefault="009A7A36" w:rsidP="009A7A36">
      <w:pPr>
        <w:spacing w:after="0"/>
        <w:jc w:val="both"/>
        <w:rPr>
          <w:rFonts w:asciiTheme="majorHAnsi" w:hAnsiTheme="majorHAnsi" w:cstheme="majorHAnsi"/>
          <w:i/>
          <w:sz w:val="20"/>
          <w:szCs w:val="20"/>
        </w:rPr>
      </w:pPr>
      <w:r w:rsidRPr="00481A4C">
        <w:rPr>
          <w:rFonts w:asciiTheme="majorHAnsi" w:hAnsiTheme="majorHAnsi" w:cstheme="majorHAnsi"/>
          <w:i/>
          <w:sz w:val="20"/>
          <w:szCs w:val="20"/>
        </w:rPr>
        <w:t>Manages the recruiting and orientation and administering payroll and benefits the management of factory including distribution of drugs and spices, supply control and personnel supervision. Supporting the activities related to Administration.</w:t>
      </w:r>
    </w:p>
    <w:p w14:paraId="612EB7C4" w14:textId="19CE846F" w:rsidR="009D2A4E" w:rsidRPr="00481A4C" w:rsidRDefault="00297DD1" w:rsidP="006869AD">
      <w:pPr>
        <w:spacing w:after="0"/>
        <w:jc w:val="both"/>
        <w:rPr>
          <w:rStyle w:val="BlackExpanded"/>
          <w:rFonts w:asciiTheme="majorHAnsi" w:hAnsiTheme="majorHAnsi" w:cstheme="majorHAnsi"/>
          <w:b w:val="0"/>
          <w:i/>
          <w:caps w:val="0"/>
          <w:color w:val="auto"/>
          <w:spacing w:val="0"/>
          <w:sz w:val="20"/>
          <w:szCs w:val="20"/>
        </w:rPr>
      </w:pPr>
      <w:r w:rsidRPr="00481A4C">
        <w:rPr>
          <w:rFonts w:asciiTheme="majorHAnsi" w:hAnsiTheme="majorHAnsi" w:cstheme="majorHAnsi"/>
          <w:b/>
          <w:i/>
          <w:sz w:val="20"/>
          <w:szCs w:val="20"/>
        </w:rPr>
        <w:t>Key Accomplishments:</w:t>
      </w:r>
    </w:p>
    <w:p w14:paraId="584CBFCE" w14:textId="0AE4386A" w:rsidR="009D2A4E" w:rsidRPr="00481A4C" w:rsidRDefault="009D2A4E" w:rsidP="009D2A4E">
      <w:pPr>
        <w:pStyle w:val="ListParagraph"/>
        <w:numPr>
          <w:ilvl w:val="0"/>
          <w:numId w:val="1"/>
        </w:numPr>
        <w:spacing w:line="276" w:lineRule="auto"/>
        <w:rPr>
          <w:rFonts w:asciiTheme="majorHAnsi" w:eastAsia="Calibri" w:hAnsiTheme="majorHAnsi" w:cstheme="majorHAnsi"/>
          <w:sz w:val="20"/>
          <w:szCs w:val="20"/>
        </w:rPr>
      </w:pPr>
      <w:r w:rsidRPr="00481A4C">
        <w:rPr>
          <w:rFonts w:asciiTheme="majorHAnsi" w:eastAsia="Calibri" w:hAnsiTheme="majorHAnsi" w:cstheme="majorHAnsi"/>
          <w:sz w:val="20"/>
          <w:szCs w:val="20"/>
        </w:rPr>
        <w:t xml:space="preserve">Implementation of ERP system for the distribution of products. </w:t>
      </w:r>
    </w:p>
    <w:p w14:paraId="1DB2EC30" w14:textId="77777777" w:rsidR="006869AD" w:rsidRPr="00481A4C" w:rsidRDefault="006869AD" w:rsidP="006869AD">
      <w:pPr>
        <w:pStyle w:val="ListParagraph"/>
        <w:numPr>
          <w:ilvl w:val="0"/>
          <w:numId w:val="1"/>
        </w:numPr>
        <w:spacing w:line="276" w:lineRule="auto"/>
        <w:rPr>
          <w:rFonts w:asciiTheme="majorHAnsi" w:eastAsia="Calibri" w:hAnsiTheme="majorHAnsi" w:cstheme="majorHAnsi"/>
          <w:sz w:val="20"/>
          <w:szCs w:val="20"/>
        </w:rPr>
      </w:pPr>
      <w:r w:rsidRPr="00481A4C">
        <w:rPr>
          <w:rFonts w:asciiTheme="majorHAnsi" w:eastAsia="Calibri" w:hAnsiTheme="majorHAnsi" w:cstheme="majorHAnsi"/>
          <w:sz w:val="20"/>
          <w:szCs w:val="20"/>
        </w:rPr>
        <w:t>Installation of Biometric machine and liaison with Payroll.</w:t>
      </w:r>
    </w:p>
    <w:p w14:paraId="01B72C11" w14:textId="6327009C" w:rsidR="006869AD" w:rsidRPr="00481A4C" w:rsidRDefault="006869AD" w:rsidP="009D2A4E">
      <w:pPr>
        <w:pStyle w:val="ListParagraph"/>
        <w:numPr>
          <w:ilvl w:val="0"/>
          <w:numId w:val="1"/>
        </w:numPr>
        <w:spacing w:line="276" w:lineRule="auto"/>
        <w:rPr>
          <w:rFonts w:asciiTheme="majorHAnsi" w:eastAsia="Calibri" w:hAnsiTheme="majorHAnsi" w:cstheme="majorHAnsi"/>
          <w:sz w:val="20"/>
          <w:szCs w:val="20"/>
        </w:rPr>
      </w:pPr>
      <w:r w:rsidRPr="00481A4C">
        <w:rPr>
          <w:rFonts w:asciiTheme="majorHAnsi" w:eastAsia="Calibri" w:hAnsiTheme="majorHAnsi" w:cstheme="majorHAnsi"/>
          <w:sz w:val="20"/>
          <w:szCs w:val="20"/>
        </w:rPr>
        <w:t>Maintaining the stock record of the products through proper FIFO and LIFO system</w:t>
      </w:r>
    </w:p>
    <w:p w14:paraId="517B1D6C" w14:textId="7B24949E" w:rsidR="006869AD" w:rsidRPr="00481A4C" w:rsidRDefault="006869AD" w:rsidP="009D2A4E">
      <w:pPr>
        <w:pStyle w:val="ListParagraph"/>
        <w:numPr>
          <w:ilvl w:val="0"/>
          <w:numId w:val="1"/>
        </w:numPr>
        <w:spacing w:line="276" w:lineRule="auto"/>
        <w:rPr>
          <w:rFonts w:asciiTheme="majorHAnsi" w:eastAsia="Calibri" w:hAnsiTheme="majorHAnsi" w:cstheme="majorHAnsi"/>
          <w:sz w:val="20"/>
          <w:szCs w:val="20"/>
        </w:rPr>
      </w:pPr>
      <w:r w:rsidRPr="00481A4C">
        <w:rPr>
          <w:rFonts w:asciiTheme="majorHAnsi" w:eastAsia="Calibri" w:hAnsiTheme="majorHAnsi" w:cstheme="majorHAnsi"/>
          <w:sz w:val="20"/>
          <w:szCs w:val="20"/>
        </w:rPr>
        <w:t>To ensure the correctness of dispatches in the quality, quantity, specifications, condition of the materials received from vendors</w:t>
      </w:r>
    </w:p>
    <w:p w14:paraId="5531CFC1" w14:textId="77777777" w:rsidR="006869AD" w:rsidRPr="00481A4C" w:rsidRDefault="006869AD" w:rsidP="006869AD">
      <w:pPr>
        <w:pStyle w:val="ListParagraph"/>
        <w:numPr>
          <w:ilvl w:val="0"/>
          <w:numId w:val="1"/>
        </w:numPr>
        <w:spacing w:line="276" w:lineRule="auto"/>
        <w:rPr>
          <w:rFonts w:asciiTheme="majorHAnsi" w:eastAsia="Calibri" w:hAnsiTheme="majorHAnsi" w:cstheme="majorHAnsi"/>
          <w:sz w:val="20"/>
          <w:szCs w:val="20"/>
        </w:rPr>
      </w:pPr>
      <w:r w:rsidRPr="00481A4C">
        <w:rPr>
          <w:rFonts w:asciiTheme="majorHAnsi" w:eastAsia="Calibri" w:hAnsiTheme="majorHAnsi" w:cstheme="majorHAnsi"/>
          <w:sz w:val="20"/>
          <w:szCs w:val="20"/>
        </w:rPr>
        <w:t>To stock the materials received from Production dept. properly as to ensure easy access identification, verification, handling, maintenance etc.</w:t>
      </w:r>
    </w:p>
    <w:p w14:paraId="49B5415A" w14:textId="77777777" w:rsidR="006869AD" w:rsidRPr="00481A4C" w:rsidRDefault="006869AD" w:rsidP="006869AD">
      <w:pPr>
        <w:pStyle w:val="ListParagraph"/>
        <w:numPr>
          <w:ilvl w:val="0"/>
          <w:numId w:val="1"/>
        </w:numPr>
        <w:spacing w:line="276" w:lineRule="auto"/>
        <w:rPr>
          <w:rFonts w:asciiTheme="majorHAnsi" w:eastAsia="Calibri" w:hAnsiTheme="majorHAnsi" w:cstheme="majorHAnsi"/>
          <w:sz w:val="20"/>
          <w:szCs w:val="20"/>
        </w:rPr>
      </w:pPr>
      <w:r w:rsidRPr="00481A4C">
        <w:rPr>
          <w:rFonts w:asciiTheme="majorHAnsi" w:eastAsia="Calibri" w:hAnsiTheme="majorHAnsi" w:cstheme="majorHAnsi"/>
          <w:sz w:val="20"/>
          <w:szCs w:val="20"/>
        </w:rPr>
        <w:t>To ensure proper stocking of materials by using appropriate method of care and preservation to avoid any damage and loss.</w:t>
      </w:r>
    </w:p>
    <w:p w14:paraId="0D3F0F60" w14:textId="77777777" w:rsidR="006869AD" w:rsidRPr="00481A4C" w:rsidRDefault="006869AD" w:rsidP="006869AD">
      <w:pPr>
        <w:pStyle w:val="ListParagraph"/>
        <w:numPr>
          <w:ilvl w:val="0"/>
          <w:numId w:val="1"/>
        </w:numPr>
        <w:spacing w:line="276" w:lineRule="auto"/>
        <w:rPr>
          <w:rFonts w:asciiTheme="majorHAnsi" w:eastAsia="Calibri" w:hAnsiTheme="majorHAnsi" w:cstheme="majorHAnsi"/>
          <w:sz w:val="20"/>
          <w:szCs w:val="20"/>
        </w:rPr>
      </w:pPr>
      <w:r w:rsidRPr="00481A4C">
        <w:rPr>
          <w:rFonts w:asciiTheme="majorHAnsi" w:eastAsia="Calibri" w:hAnsiTheme="majorHAnsi" w:cstheme="majorHAnsi"/>
          <w:sz w:val="20"/>
          <w:szCs w:val="20"/>
        </w:rPr>
        <w:t>To ensure accurate accounting of the materials receiver and issued.</w:t>
      </w:r>
    </w:p>
    <w:p w14:paraId="1DB1600B" w14:textId="77777777" w:rsidR="006869AD" w:rsidRPr="00481A4C" w:rsidRDefault="006869AD" w:rsidP="006869AD">
      <w:pPr>
        <w:pStyle w:val="ListParagraph"/>
        <w:numPr>
          <w:ilvl w:val="0"/>
          <w:numId w:val="1"/>
        </w:numPr>
        <w:spacing w:line="276" w:lineRule="auto"/>
        <w:rPr>
          <w:rFonts w:asciiTheme="majorHAnsi" w:eastAsia="Calibri" w:hAnsiTheme="majorHAnsi" w:cstheme="majorHAnsi"/>
          <w:sz w:val="20"/>
          <w:szCs w:val="20"/>
        </w:rPr>
      </w:pPr>
      <w:r w:rsidRPr="00481A4C">
        <w:rPr>
          <w:rFonts w:asciiTheme="majorHAnsi" w:eastAsia="Calibri" w:hAnsiTheme="majorHAnsi" w:cstheme="majorHAnsi"/>
          <w:sz w:val="20"/>
          <w:szCs w:val="20"/>
        </w:rPr>
        <w:t>To ensure a favorable working atmosphere is maintained for the personnel working in the store.</w:t>
      </w:r>
    </w:p>
    <w:p w14:paraId="77A6867C" w14:textId="77777777" w:rsidR="006869AD" w:rsidRPr="00481A4C" w:rsidRDefault="006869AD" w:rsidP="006869AD">
      <w:pPr>
        <w:pStyle w:val="ListParagraph"/>
        <w:numPr>
          <w:ilvl w:val="0"/>
          <w:numId w:val="1"/>
        </w:numPr>
        <w:spacing w:line="276" w:lineRule="auto"/>
        <w:rPr>
          <w:rFonts w:asciiTheme="majorHAnsi" w:eastAsia="Calibri" w:hAnsiTheme="majorHAnsi" w:cstheme="majorHAnsi"/>
          <w:sz w:val="20"/>
          <w:szCs w:val="20"/>
        </w:rPr>
      </w:pPr>
      <w:r w:rsidRPr="00481A4C">
        <w:rPr>
          <w:rFonts w:asciiTheme="majorHAnsi" w:eastAsia="Calibri" w:hAnsiTheme="majorHAnsi" w:cstheme="majorHAnsi"/>
          <w:sz w:val="20"/>
          <w:szCs w:val="20"/>
        </w:rPr>
        <w:t>To ensure proper safety measures are taken for the safety of the store building, materials in the store and the men working in the store.</w:t>
      </w:r>
    </w:p>
    <w:p w14:paraId="43B995B2" w14:textId="77777777" w:rsidR="006869AD" w:rsidRDefault="006869AD" w:rsidP="006869AD">
      <w:pPr>
        <w:pStyle w:val="ListParagraph"/>
        <w:numPr>
          <w:ilvl w:val="0"/>
          <w:numId w:val="1"/>
        </w:numPr>
        <w:spacing w:line="276" w:lineRule="auto"/>
        <w:rPr>
          <w:rFonts w:asciiTheme="majorHAnsi" w:eastAsia="Calibri" w:hAnsiTheme="majorHAnsi" w:cstheme="majorHAnsi"/>
          <w:sz w:val="20"/>
          <w:szCs w:val="20"/>
        </w:rPr>
      </w:pPr>
      <w:r w:rsidRPr="00481A4C">
        <w:rPr>
          <w:rFonts w:asciiTheme="majorHAnsi" w:eastAsia="Calibri" w:hAnsiTheme="majorHAnsi" w:cstheme="majorHAnsi"/>
          <w:sz w:val="20"/>
          <w:szCs w:val="20"/>
        </w:rPr>
        <w:t>To ensure that the store is always maintained up to date in all respects in a presentable condition.</w:t>
      </w:r>
    </w:p>
    <w:p w14:paraId="1DEB6953" w14:textId="77777777" w:rsidR="005339B5" w:rsidRPr="005339B5" w:rsidRDefault="005339B5" w:rsidP="005339B5">
      <w:pPr>
        <w:rPr>
          <w:rFonts w:asciiTheme="majorHAnsi" w:hAnsiTheme="majorHAnsi" w:cstheme="majorHAnsi"/>
          <w:sz w:val="20"/>
          <w:szCs w:val="20"/>
        </w:rPr>
      </w:pPr>
    </w:p>
    <w:p w14:paraId="79FE72F2" w14:textId="3C5ABEFC" w:rsidR="00497511" w:rsidRPr="00481A4C" w:rsidRDefault="00497511" w:rsidP="00497511">
      <w:pPr>
        <w:tabs>
          <w:tab w:val="right" w:pos="10440"/>
        </w:tabs>
        <w:spacing w:after="0"/>
        <w:jc w:val="both"/>
        <w:rPr>
          <w:rFonts w:asciiTheme="majorHAnsi" w:hAnsiTheme="majorHAnsi" w:cstheme="majorHAnsi"/>
          <w:b/>
          <w:i/>
          <w:sz w:val="20"/>
          <w:szCs w:val="20"/>
        </w:rPr>
      </w:pPr>
      <w:r w:rsidRPr="00481A4C">
        <w:rPr>
          <w:rFonts w:asciiTheme="majorHAnsi" w:hAnsiTheme="majorHAnsi" w:cstheme="majorHAnsi"/>
          <w:b/>
          <w:i/>
          <w:sz w:val="20"/>
          <w:szCs w:val="20"/>
        </w:rPr>
        <w:lastRenderedPageBreak/>
        <w:t>PROJECT ADVISOR - Peshawar (Polio Eradication Initiative), Apr 2021 – June2021</w:t>
      </w:r>
    </w:p>
    <w:p w14:paraId="2215ACDD" w14:textId="49FC7DF6" w:rsidR="00497511" w:rsidRPr="00481A4C" w:rsidRDefault="00497511" w:rsidP="00497511">
      <w:pPr>
        <w:spacing w:after="0"/>
        <w:jc w:val="both"/>
        <w:rPr>
          <w:rFonts w:asciiTheme="majorHAnsi" w:hAnsiTheme="majorHAnsi" w:cstheme="majorHAnsi"/>
          <w:i/>
          <w:sz w:val="20"/>
          <w:szCs w:val="20"/>
        </w:rPr>
      </w:pPr>
      <w:r w:rsidRPr="00481A4C">
        <w:rPr>
          <w:rFonts w:asciiTheme="majorHAnsi" w:hAnsiTheme="majorHAnsi" w:cstheme="majorHAnsi"/>
          <w:i/>
          <w:sz w:val="20"/>
          <w:szCs w:val="20"/>
        </w:rPr>
        <w:t>Accomplish the all aspect of Project Plan with the team and manages the team's performance of project tasks. Secures acceptance and approval of deliverables from the Project Stakeholders.</w:t>
      </w:r>
    </w:p>
    <w:p w14:paraId="6463DD56" w14:textId="77777777" w:rsidR="006B64F2" w:rsidRPr="00481A4C" w:rsidRDefault="006B64F2" w:rsidP="006B64F2">
      <w:pPr>
        <w:spacing w:before="120" w:after="0"/>
        <w:jc w:val="both"/>
        <w:rPr>
          <w:rFonts w:asciiTheme="majorHAnsi" w:hAnsiTheme="majorHAnsi" w:cstheme="majorHAnsi"/>
          <w:b/>
          <w:i/>
          <w:sz w:val="20"/>
          <w:szCs w:val="20"/>
        </w:rPr>
      </w:pPr>
      <w:r w:rsidRPr="00481A4C">
        <w:rPr>
          <w:rFonts w:asciiTheme="majorHAnsi" w:hAnsiTheme="majorHAnsi" w:cstheme="majorHAnsi"/>
          <w:b/>
          <w:i/>
          <w:sz w:val="20"/>
          <w:szCs w:val="20"/>
        </w:rPr>
        <w:t>Key Accomplishments:</w:t>
      </w:r>
    </w:p>
    <w:p w14:paraId="43E3CB70" w14:textId="77777777" w:rsidR="006B64F2" w:rsidRPr="00481A4C" w:rsidRDefault="006B64F2" w:rsidP="006B64F2">
      <w:pPr>
        <w:pStyle w:val="ListParagraph"/>
        <w:numPr>
          <w:ilvl w:val="0"/>
          <w:numId w:val="1"/>
        </w:numPr>
        <w:spacing w:line="276" w:lineRule="auto"/>
        <w:rPr>
          <w:rFonts w:asciiTheme="majorHAnsi" w:hAnsiTheme="majorHAnsi" w:cstheme="majorHAnsi"/>
          <w:sz w:val="20"/>
          <w:szCs w:val="20"/>
        </w:rPr>
      </w:pPr>
      <w:r w:rsidRPr="00481A4C">
        <w:rPr>
          <w:rFonts w:asciiTheme="majorHAnsi" w:hAnsiTheme="majorHAnsi" w:cstheme="majorHAnsi"/>
          <w:sz w:val="20"/>
          <w:szCs w:val="20"/>
        </w:rPr>
        <w:t xml:space="preserve">Managing </w:t>
      </w:r>
      <w:r w:rsidRPr="00481A4C">
        <w:rPr>
          <w:rFonts w:asciiTheme="majorHAnsi" w:hAnsiTheme="majorHAnsi" w:cstheme="majorHAnsi"/>
          <w:b/>
          <w:sz w:val="20"/>
          <w:szCs w:val="20"/>
        </w:rPr>
        <w:t>7000+</w:t>
      </w:r>
      <w:r w:rsidRPr="00481A4C">
        <w:rPr>
          <w:rFonts w:asciiTheme="majorHAnsi" w:hAnsiTheme="majorHAnsi" w:cstheme="majorHAnsi"/>
          <w:sz w:val="20"/>
          <w:szCs w:val="20"/>
        </w:rPr>
        <w:t xml:space="preserve"> staff in different districts of KP, Punjab and NMDs.</w:t>
      </w:r>
    </w:p>
    <w:p w14:paraId="3C64EA27" w14:textId="77777777" w:rsidR="002B14CE" w:rsidRPr="00481A4C" w:rsidRDefault="002B14CE" w:rsidP="002B14CE">
      <w:pPr>
        <w:pStyle w:val="ListParagraph"/>
        <w:numPr>
          <w:ilvl w:val="0"/>
          <w:numId w:val="0"/>
        </w:numPr>
        <w:spacing w:line="276" w:lineRule="auto"/>
        <w:ind w:left="630"/>
        <w:rPr>
          <w:rFonts w:asciiTheme="majorHAnsi" w:hAnsiTheme="majorHAnsi" w:cstheme="majorHAnsi"/>
          <w:sz w:val="20"/>
          <w:szCs w:val="20"/>
        </w:rPr>
      </w:pPr>
    </w:p>
    <w:p w14:paraId="00000013" w14:textId="3FF559E5" w:rsidR="00B507AA" w:rsidRPr="00481A4C" w:rsidRDefault="00763E6C">
      <w:pPr>
        <w:tabs>
          <w:tab w:val="right" w:pos="10440"/>
        </w:tabs>
        <w:spacing w:after="0"/>
        <w:jc w:val="both"/>
        <w:rPr>
          <w:rFonts w:asciiTheme="majorHAnsi" w:hAnsiTheme="majorHAnsi" w:cstheme="majorHAnsi"/>
          <w:b/>
          <w:i/>
          <w:sz w:val="20"/>
          <w:szCs w:val="20"/>
        </w:rPr>
      </w:pPr>
      <w:r w:rsidRPr="00481A4C">
        <w:rPr>
          <w:rFonts w:asciiTheme="majorHAnsi" w:hAnsiTheme="majorHAnsi" w:cstheme="majorHAnsi"/>
          <w:b/>
          <w:i/>
          <w:sz w:val="20"/>
          <w:szCs w:val="20"/>
        </w:rPr>
        <w:t>FIELD PROJECT MANAGER • Peshawar-KPK</w:t>
      </w:r>
      <w:r w:rsidR="00297DD1" w:rsidRPr="00481A4C">
        <w:rPr>
          <w:rFonts w:asciiTheme="majorHAnsi" w:hAnsiTheme="majorHAnsi" w:cstheme="majorHAnsi"/>
          <w:b/>
          <w:i/>
          <w:sz w:val="20"/>
          <w:szCs w:val="20"/>
        </w:rPr>
        <w:t xml:space="preserve"> (Polio Eradication Initiative), </w:t>
      </w:r>
      <w:r w:rsidR="008E503C" w:rsidRPr="00481A4C">
        <w:rPr>
          <w:rFonts w:asciiTheme="majorHAnsi" w:hAnsiTheme="majorHAnsi" w:cstheme="majorHAnsi"/>
          <w:b/>
          <w:i/>
          <w:sz w:val="20"/>
          <w:szCs w:val="20"/>
        </w:rPr>
        <w:t>Jan 2021 - Mar 2021</w:t>
      </w:r>
    </w:p>
    <w:p w14:paraId="00000014" w14:textId="59B5E0BD" w:rsidR="00B507AA" w:rsidRPr="00481A4C" w:rsidRDefault="00297DD1">
      <w:pPr>
        <w:spacing w:after="0"/>
        <w:jc w:val="both"/>
        <w:rPr>
          <w:rFonts w:asciiTheme="majorHAnsi" w:hAnsiTheme="majorHAnsi" w:cstheme="majorHAnsi"/>
          <w:i/>
          <w:sz w:val="20"/>
          <w:szCs w:val="20"/>
        </w:rPr>
      </w:pPr>
      <w:r w:rsidRPr="00481A4C">
        <w:rPr>
          <w:rFonts w:asciiTheme="majorHAnsi" w:hAnsiTheme="majorHAnsi" w:cstheme="majorHAnsi"/>
          <w:i/>
          <w:sz w:val="20"/>
          <w:szCs w:val="20"/>
        </w:rPr>
        <w:t>Buil</w:t>
      </w:r>
      <w:r w:rsidR="008E503C" w:rsidRPr="00481A4C">
        <w:rPr>
          <w:rFonts w:asciiTheme="majorHAnsi" w:hAnsiTheme="majorHAnsi" w:cstheme="majorHAnsi"/>
          <w:i/>
          <w:sz w:val="20"/>
          <w:szCs w:val="20"/>
        </w:rPr>
        <w:t xml:space="preserve">t collaborative rapport with </w:t>
      </w:r>
      <w:proofErr w:type="spellStart"/>
      <w:r w:rsidR="008E503C" w:rsidRPr="00481A4C">
        <w:rPr>
          <w:rFonts w:asciiTheme="majorHAnsi" w:hAnsiTheme="majorHAnsi" w:cstheme="majorHAnsi"/>
          <w:i/>
          <w:sz w:val="20"/>
          <w:szCs w:val="20"/>
        </w:rPr>
        <w:t>COMnet</w:t>
      </w:r>
      <w:proofErr w:type="spellEnd"/>
      <w:r w:rsidR="008E503C" w:rsidRPr="00481A4C">
        <w:rPr>
          <w:rFonts w:asciiTheme="majorHAnsi" w:hAnsiTheme="majorHAnsi" w:cstheme="majorHAnsi"/>
          <w:i/>
          <w:sz w:val="20"/>
          <w:szCs w:val="20"/>
        </w:rPr>
        <w:t xml:space="preserve"> manager on </w:t>
      </w:r>
      <w:proofErr w:type="spellStart"/>
      <w:r w:rsidR="008E503C" w:rsidRPr="00481A4C">
        <w:rPr>
          <w:rFonts w:asciiTheme="majorHAnsi" w:hAnsiTheme="majorHAnsi" w:cstheme="majorHAnsi"/>
          <w:i/>
          <w:sz w:val="20"/>
          <w:szCs w:val="20"/>
        </w:rPr>
        <w:t>COMnet</w:t>
      </w:r>
      <w:proofErr w:type="spellEnd"/>
      <w:r w:rsidRPr="00481A4C">
        <w:rPr>
          <w:rFonts w:asciiTheme="majorHAnsi" w:hAnsiTheme="majorHAnsi" w:cstheme="majorHAnsi"/>
          <w:i/>
          <w:sz w:val="20"/>
          <w:szCs w:val="20"/>
        </w:rPr>
        <w:t xml:space="preserve"> related information on hiring and training to share with the Provincial EOC and UNICEF team lead, also follow up on the gaps in timely </w:t>
      </w:r>
      <w:r w:rsidR="008E503C" w:rsidRPr="00481A4C">
        <w:rPr>
          <w:rFonts w:asciiTheme="majorHAnsi" w:hAnsiTheme="majorHAnsi" w:cstheme="majorHAnsi"/>
          <w:i/>
          <w:sz w:val="20"/>
          <w:szCs w:val="20"/>
        </w:rPr>
        <w:t xml:space="preserve">remuneration distribution to </w:t>
      </w:r>
      <w:proofErr w:type="spellStart"/>
      <w:r w:rsidR="008E503C" w:rsidRPr="00481A4C">
        <w:rPr>
          <w:rFonts w:asciiTheme="majorHAnsi" w:hAnsiTheme="majorHAnsi" w:cstheme="majorHAnsi"/>
          <w:i/>
          <w:sz w:val="20"/>
          <w:szCs w:val="20"/>
        </w:rPr>
        <w:t>COMnet</w:t>
      </w:r>
      <w:proofErr w:type="spellEnd"/>
      <w:r w:rsidRPr="00481A4C">
        <w:rPr>
          <w:rFonts w:asciiTheme="majorHAnsi" w:hAnsiTheme="majorHAnsi" w:cstheme="majorHAnsi"/>
          <w:i/>
          <w:sz w:val="20"/>
          <w:szCs w:val="20"/>
        </w:rPr>
        <w:t xml:space="preserve"> workers.</w:t>
      </w:r>
    </w:p>
    <w:p w14:paraId="1157ED49" w14:textId="77777777" w:rsidR="002B14CE" w:rsidRPr="00481A4C" w:rsidRDefault="00297DD1" w:rsidP="00572E9E">
      <w:pPr>
        <w:spacing w:before="120" w:after="0"/>
        <w:jc w:val="both"/>
        <w:rPr>
          <w:rFonts w:asciiTheme="majorHAnsi" w:hAnsiTheme="majorHAnsi" w:cstheme="majorHAnsi"/>
          <w:sz w:val="20"/>
          <w:szCs w:val="20"/>
        </w:rPr>
      </w:pPr>
      <w:r w:rsidRPr="00481A4C">
        <w:rPr>
          <w:rFonts w:asciiTheme="majorHAnsi" w:hAnsiTheme="majorHAnsi" w:cstheme="majorHAnsi"/>
          <w:sz w:val="20"/>
          <w:szCs w:val="20"/>
        </w:rPr>
        <w:t>Defined recruitment plans f</w:t>
      </w:r>
      <w:r w:rsidR="008E503C" w:rsidRPr="00481A4C">
        <w:rPr>
          <w:rFonts w:asciiTheme="majorHAnsi" w:hAnsiTheme="majorHAnsi" w:cstheme="majorHAnsi"/>
          <w:sz w:val="20"/>
          <w:szCs w:val="20"/>
        </w:rPr>
        <w:t xml:space="preserve">or </w:t>
      </w:r>
      <w:proofErr w:type="spellStart"/>
      <w:r w:rsidR="008E503C" w:rsidRPr="00481A4C">
        <w:rPr>
          <w:rFonts w:asciiTheme="majorHAnsi" w:hAnsiTheme="majorHAnsi" w:cstheme="majorHAnsi"/>
          <w:sz w:val="20"/>
          <w:szCs w:val="20"/>
        </w:rPr>
        <w:t>COMnet</w:t>
      </w:r>
      <w:proofErr w:type="spellEnd"/>
      <w:r w:rsidRPr="00481A4C">
        <w:rPr>
          <w:rFonts w:asciiTheme="majorHAnsi" w:hAnsiTheme="majorHAnsi" w:cstheme="majorHAnsi"/>
          <w:sz w:val="20"/>
          <w:szCs w:val="20"/>
        </w:rPr>
        <w:t xml:space="preserve"> inclusive of supervisory tiers in coordination with UNICEF and </w:t>
      </w:r>
      <w:r w:rsidR="008E503C" w:rsidRPr="00481A4C">
        <w:rPr>
          <w:rFonts w:asciiTheme="majorHAnsi" w:hAnsiTheme="majorHAnsi" w:cstheme="majorHAnsi"/>
          <w:sz w:val="20"/>
          <w:szCs w:val="20"/>
        </w:rPr>
        <w:t xml:space="preserve">ensured timely hiring of the </w:t>
      </w:r>
      <w:proofErr w:type="spellStart"/>
      <w:r w:rsidR="008E503C" w:rsidRPr="00481A4C">
        <w:rPr>
          <w:rFonts w:asciiTheme="majorHAnsi" w:hAnsiTheme="majorHAnsi" w:cstheme="majorHAnsi"/>
          <w:sz w:val="20"/>
          <w:szCs w:val="20"/>
        </w:rPr>
        <w:t>COMnet</w:t>
      </w:r>
      <w:proofErr w:type="spellEnd"/>
      <w:r w:rsidRPr="00481A4C">
        <w:rPr>
          <w:rFonts w:asciiTheme="majorHAnsi" w:hAnsiTheme="majorHAnsi" w:cstheme="majorHAnsi"/>
          <w:sz w:val="20"/>
          <w:szCs w:val="20"/>
        </w:rPr>
        <w:t xml:space="preserve"> human resourc</w:t>
      </w:r>
      <w:r w:rsidR="008E503C" w:rsidRPr="00481A4C">
        <w:rPr>
          <w:rFonts w:asciiTheme="majorHAnsi" w:hAnsiTheme="majorHAnsi" w:cstheme="majorHAnsi"/>
          <w:sz w:val="20"/>
          <w:szCs w:val="20"/>
        </w:rPr>
        <w:t xml:space="preserve">e. Monitored turnover of the </w:t>
      </w:r>
      <w:proofErr w:type="spellStart"/>
      <w:r w:rsidR="008E503C" w:rsidRPr="00481A4C">
        <w:rPr>
          <w:rFonts w:asciiTheme="majorHAnsi" w:hAnsiTheme="majorHAnsi" w:cstheme="majorHAnsi"/>
          <w:sz w:val="20"/>
          <w:szCs w:val="20"/>
        </w:rPr>
        <w:t>COMnet</w:t>
      </w:r>
      <w:proofErr w:type="spellEnd"/>
      <w:r w:rsidRPr="00481A4C">
        <w:rPr>
          <w:rFonts w:asciiTheme="majorHAnsi" w:hAnsiTheme="majorHAnsi" w:cstheme="majorHAnsi"/>
          <w:sz w:val="20"/>
          <w:szCs w:val="20"/>
        </w:rPr>
        <w:t xml:space="preserve"> human resource and ensure 100% deployment of workers with vacant posts filled in agreed time frame with due process.</w:t>
      </w:r>
    </w:p>
    <w:p w14:paraId="7BD3CE7F" w14:textId="7536D292" w:rsidR="00572E9E" w:rsidRPr="00481A4C" w:rsidRDefault="00297DD1" w:rsidP="00572E9E">
      <w:pPr>
        <w:spacing w:before="120" w:after="0"/>
        <w:jc w:val="both"/>
        <w:rPr>
          <w:rFonts w:asciiTheme="majorHAnsi" w:hAnsiTheme="majorHAnsi" w:cstheme="majorHAnsi"/>
          <w:sz w:val="20"/>
          <w:szCs w:val="20"/>
        </w:rPr>
      </w:pPr>
      <w:r w:rsidRPr="00481A4C">
        <w:rPr>
          <w:rFonts w:asciiTheme="majorHAnsi" w:hAnsiTheme="majorHAnsi" w:cstheme="majorHAnsi"/>
          <w:b/>
          <w:i/>
          <w:sz w:val="20"/>
          <w:szCs w:val="20"/>
        </w:rPr>
        <w:t>Key Accomplishments:</w:t>
      </w:r>
    </w:p>
    <w:p w14:paraId="07A5DEB8" w14:textId="77777777" w:rsidR="00572E9E" w:rsidRPr="00481A4C" w:rsidRDefault="00572E9E" w:rsidP="00572E9E">
      <w:pPr>
        <w:pStyle w:val="ListParagraph"/>
        <w:numPr>
          <w:ilvl w:val="0"/>
          <w:numId w:val="1"/>
        </w:numPr>
        <w:spacing w:line="276" w:lineRule="auto"/>
        <w:rPr>
          <w:rFonts w:asciiTheme="majorHAnsi" w:hAnsiTheme="majorHAnsi" w:cstheme="majorHAnsi"/>
          <w:sz w:val="20"/>
          <w:szCs w:val="20"/>
        </w:rPr>
      </w:pPr>
      <w:r w:rsidRPr="00481A4C">
        <w:rPr>
          <w:rFonts w:asciiTheme="majorHAnsi" w:eastAsia="Calibri" w:hAnsiTheme="majorHAnsi" w:cstheme="majorHAnsi"/>
          <w:color w:val="000000"/>
          <w:sz w:val="20"/>
          <w:szCs w:val="20"/>
        </w:rPr>
        <w:t>Acknowledged by the Management as</w:t>
      </w:r>
      <w:r w:rsidRPr="00481A4C">
        <w:rPr>
          <w:rFonts w:asciiTheme="majorHAnsi" w:hAnsiTheme="majorHAnsi" w:cstheme="majorHAnsi"/>
          <w:sz w:val="20"/>
          <w:szCs w:val="20"/>
        </w:rPr>
        <w:t xml:space="preserve"> </w:t>
      </w:r>
      <w:r w:rsidRPr="00481A4C">
        <w:rPr>
          <w:rFonts w:asciiTheme="majorHAnsi" w:hAnsiTheme="majorHAnsi" w:cstheme="majorHAnsi"/>
          <w:b/>
          <w:sz w:val="20"/>
          <w:szCs w:val="20"/>
        </w:rPr>
        <w:t>Best Team Player-2021.</w:t>
      </w:r>
    </w:p>
    <w:p w14:paraId="4FF7E755" w14:textId="77777777" w:rsidR="00763E6C" w:rsidRPr="00481A4C" w:rsidRDefault="00763E6C" w:rsidP="00763E6C">
      <w:pPr>
        <w:numPr>
          <w:ilvl w:val="0"/>
          <w:numId w:val="1"/>
        </w:numPr>
        <w:pBdr>
          <w:top w:val="nil"/>
          <w:left w:val="nil"/>
          <w:bottom w:val="nil"/>
          <w:right w:val="nil"/>
          <w:between w:val="nil"/>
        </w:pBdr>
        <w:shd w:val="clear" w:color="auto" w:fill="FFFFFF"/>
        <w:spacing w:after="0" w:line="240" w:lineRule="auto"/>
        <w:rPr>
          <w:rFonts w:asciiTheme="majorHAnsi" w:hAnsiTheme="majorHAnsi" w:cstheme="majorHAnsi"/>
          <w:sz w:val="20"/>
          <w:szCs w:val="20"/>
        </w:rPr>
      </w:pPr>
      <w:r w:rsidRPr="00481A4C">
        <w:rPr>
          <w:rFonts w:asciiTheme="majorHAnsi" w:hAnsiTheme="majorHAnsi" w:cstheme="majorHAnsi"/>
          <w:color w:val="000000"/>
          <w:sz w:val="20"/>
          <w:szCs w:val="20"/>
        </w:rPr>
        <w:t>Steered efforts towards leading communication and social Mobilization by implementing best practices. Entrusted with the responsibility to addressing and resolve all community complaints on recruitments and hiring.</w:t>
      </w:r>
    </w:p>
    <w:p w14:paraId="74728CF4" w14:textId="77777777" w:rsidR="00763E6C" w:rsidRPr="00481A4C" w:rsidRDefault="00763E6C" w:rsidP="00763E6C">
      <w:pPr>
        <w:numPr>
          <w:ilvl w:val="0"/>
          <w:numId w:val="1"/>
        </w:numPr>
        <w:pBdr>
          <w:top w:val="nil"/>
          <w:left w:val="nil"/>
          <w:bottom w:val="nil"/>
          <w:right w:val="nil"/>
          <w:between w:val="nil"/>
        </w:pBdr>
        <w:spacing w:after="0"/>
        <w:jc w:val="both"/>
        <w:rPr>
          <w:rFonts w:asciiTheme="majorHAnsi" w:hAnsiTheme="majorHAnsi" w:cstheme="majorHAnsi"/>
          <w:sz w:val="20"/>
          <w:szCs w:val="20"/>
        </w:rPr>
      </w:pPr>
      <w:r w:rsidRPr="00481A4C">
        <w:rPr>
          <w:rFonts w:asciiTheme="majorHAnsi" w:hAnsiTheme="majorHAnsi" w:cstheme="majorHAnsi"/>
          <w:color w:val="000000"/>
          <w:sz w:val="20"/>
          <w:szCs w:val="20"/>
        </w:rPr>
        <w:t>Conducted employee orientations and exit interviews also initiated and processed documentation and prepared reports relating to personnel activities (staffing, recruitment, training, grievances, performance evaluations etc.)</w:t>
      </w:r>
    </w:p>
    <w:p w14:paraId="69966E1D" w14:textId="77777777" w:rsidR="00763E6C" w:rsidRPr="00481A4C" w:rsidRDefault="00763E6C" w:rsidP="00763E6C">
      <w:pPr>
        <w:numPr>
          <w:ilvl w:val="0"/>
          <w:numId w:val="1"/>
        </w:numPr>
        <w:pBdr>
          <w:top w:val="nil"/>
          <w:left w:val="nil"/>
          <w:bottom w:val="nil"/>
          <w:right w:val="nil"/>
          <w:between w:val="nil"/>
        </w:pBdr>
        <w:spacing w:after="0"/>
        <w:jc w:val="both"/>
        <w:rPr>
          <w:rFonts w:asciiTheme="majorHAnsi" w:hAnsiTheme="majorHAnsi" w:cstheme="majorHAnsi"/>
          <w:sz w:val="20"/>
          <w:szCs w:val="20"/>
        </w:rPr>
      </w:pPr>
      <w:r w:rsidRPr="00481A4C">
        <w:rPr>
          <w:rFonts w:asciiTheme="majorHAnsi" w:hAnsiTheme="majorHAnsi" w:cstheme="majorHAnsi"/>
          <w:color w:val="000000"/>
          <w:sz w:val="20"/>
          <w:szCs w:val="20"/>
        </w:rPr>
        <w:t>Actively responded to all employee requests regarding HR issues, rules, and regulations as well as analytically supported teams in development and maintenance of HR manuals, processes, forms, guidelines etc.</w:t>
      </w:r>
    </w:p>
    <w:p w14:paraId="0B20829D" w14:textId="7C9BF7F1" w:rsidR="00763E6C" w:rsidRPr="00481A4C" w:rsidRDefault="00763E6C" w:rsidP="008E503C">
      <w:pPr>
        <w:numPr>
          <w:ilvl w:val="0"/>
          <w:numId w:val="1"/>
        </w:numPr>
        <w:pBdr>
          <w:top w:val="nil"/>
          <w:left w:val="nil"/>
          <w:bottom w:val="nil"/>
          <w:right w:val="nil"/>
          <w:between w:val="nil"/>
        </w:pBdr>
        <w:spacing w:after="0"/>
        <w:jc w:val="both"/>
        <w:rPr>
          <w:rFonts w:asciiTheme="majorHAnsi" w:hAnsiTheme="majorHAnsi" w:cstheme="majorHAnsi"/>
          <w:sz w:val="20"/>
          <w:szCs w:val="20"/>
        </w:rPr>
      </w:pPr>
      <w:r w:rsidRPr="00481A4C">
        <w:rPr>
          <w:rFonts w:asciiTheme="majorHAnsi" w:hAnsiTheme="majorHAnsi" w:cstheme="majorHAnsi"/>
          <w:color w:val="000000"/>
          <w:sz w:val="20"/>
          <w:szCs w:val="20"/>
        </w:rPr>
        <w:t>Facilitated Accounts department in Salary disbursement with Compliance of attendance and monthly deliverables. Ensured Community session’s arrangements and delivering and female identification for polio front line worker job.</w:t>
      </w:r>
    </w:p>
    <w:p w14:paraId="00000017" w14:textId="0972E935" w:rsidR="00B507AA" w:rsidRPr="00481A4C" w:rsidRDefault="00297DD1">
      <w:pPr>
        <w:numPr>
          <w:ilvl w:val="0"/>
          <w:numId w:val="1"/>
        </w:numPr>
        <w:pBdr>
          <w:top w:val="nil"/>
          <w:left w:val="nil"/>
          <w:bottom w:val="nil"/>
          <w:right w:val="nil"/>
          <w:between w:val="nil"/>
        </w:pBdr>
        <w:spacing w:after="0"/>
        <w:jc w:val="both"/>
        <w:rPr>
          <w:rFonts w:asciiTheme="majorHAnsi" w:hAnsiTheme="majorHAnsi" w:cstheme="majorHAnsi"/>
          <w:sz w:val="20"/>
          <w:szCs w:val="20"/>
        </w:rPr>
      </w:pPr>
      <w:r w:rsidRPr="00481A4C">
        <w:rPr>
          <w:rFonts w:asciiTheme="majorHAnsi" w:hAnsiTheme="majorHAnsi" w:cstheme="majorHAnsi"/>
          <w:color w:val="000000"/>
          <w:sz w:val="20"/>
          <w:szCs w:val="20"/>
        </w:rPr>
        <w:t>Delivered complete analytical support with the induction, training of selected / recruited HR in coordination with the training coordinat</w:t>
      </w:r>
      <w:r w:rsidR="008E503C" w:rsidRPr="00481A4C">
        <w:rPr>
          <w:rFonts w:asciiTheme="majorHAnsi" w:hAnsiTheme="majorHAnsi" w:cstheme="majorHAnsi"/>
          <w:color w:val="000000"/>
          <w:sz w:val="20"/>
          <w:szCs w:val="20"/>
        </w:rPr>
        <w:t xml:space="preserve">or </w:t>
      </w:r>
      <w:r w:rsidRPr="00481A4C">
        <w:rPr>
          <w:rFonts w:asciiTheme="majorHAnsi" w:hAnsiTheme="majorHAnsi" w:cstheme="majorHAnsi"/>
          <w:color w:val="000000"/>
          <w:sz w:val="20"/>
          <w:szCs w:val="20"/>
        </w:rPr>
        <w:t>and UNICEF Training focal person.</w:t>
      </w:r>
    </w:p>
    <w:p w14:paraId="00000018" w14:textId="13C884DE" w:rsidR="00B507AA" w:rsidRPr="00481A4C" w:rsidRDefault="00297DD1">
      <w:pPr>
        <w:numPr>
          <w:ilvl w:val="0"/>
          <w:numId w:val="1"/>
        </w:numPr>
        <w:pBdr>
          <w:top w:val="nil"/>
          <w:left w:val="nil"/>
          <w:bottom w:val="nil"/>
          <w:right w:val="nil"/>
          <w:between w:val="nil"/>
        </w:pBdr>
        <w:spacing w:after="0"/>
        <w:jc w:val="both"/>
        <w:rPr>
          <w:rFonts w:asciiTheme="majorHAnsi" w:hAnsiTheme="majorHAnsi" w:cstheme="majorHAnsi"/>
          <w:sz w:val="20"/>
          <w:szCs w:val="20"/>
        </w:rPr>
      </w:pPr>
      <w:r w:rsidRPr="00481A4C">
        <w:rPr>
          <w:rFonts w:asciiTheme="majorHAnsi" w:hAnsiTheme="majorHAnsi" w:cstheme="majorHAnsi"/>
          <w:color w:val="000000"/>
          <w:sz w:val="20"/>
          <w:szCs w:val="20"/>
        </w:rPr>
        <w:t>Generated weekly and m</w:t>
      </w:r>
      <w:r w:rsidR="008E503C" w:rsidRPr="00481A4C">
        <w:rPr>
          <w:rFonts w:asciiTheme="majorHAnsi" w:hAnsiTheme="majorHAnsi" w:cstheme="majorHAnsi"/>
          <w:color w:val="000000"/>
          <w:sz w:val="20"/>
          <w:szCs w:val="20"/>
        </w:rPr>
        <w:t xml:space="preserve">onthly status update on </w:t>
      </w:r>
      <w:proofErr w:type="spellStart"/>
      <w:r w:rsidR="008E503C" w:rsidRPr="00481A4C">
        <w:rPr>
          <w:rFonts w:asciiTheme="majorHAnsi" w:hAnsiTheme="majorHAnsi" w:cstheme="majorHAnsi"/>
          <w:color w:val="000000"/>
          <w:sz w:val="20"/>
          <w:szCs w:val="20"/>
        </w:rPr>
        <w:t>COMnet</w:t>
      </w:r>
      <w:proofErr w:type="spellEnd"/>
      <w:r w:rsidRPr="00481A4C">
        <w:rPr>
          <w:rFonts w:asciiTheme="majorHAnsi" w:hAnsiTheme="majorHAnsi" w:cstheme="majorHAnsi"/>
          <w:color w:val="000000"/>
          <w:sz w:val="20"/>
          <w:szCs w:val="20"/>
        </w:rPr>
        <w:t xml:space="preserve"> deployment and training to UNICEF focal person </w:t>
      </w:r>
    </w:p>
    <w:p w14:paraId="00000019" w14:textId="5F8DDB59" w:rsidR="00B507AA" w:rsidRPr="00481A4C" w:rsidRDefault="0060375B">
      <w:pPr>
        <w:tabs>
          <w:tab w:val="right" w:pos="10440"/>
        </w:tabs>
        <w:spacing w:before="280" w:after="0"/>
        <w:jc w:val="both"/>
        <w:rPr>
          <w:rFonts w:asciiTheme="majorHAnsi" w:hAnsiTheme="majorHAnsi" w:cstheme="majorHAnsi"/>
          <w:b/>
          <w:i/>
          <w:sz w:val="20"/>
          <w:szCs w:val="20"/>
        </w:rPr>
      </w:pPr>
      <w:r w:rsidRPr="00481A4C">
        <w:rPr>
          <w:rFonts w:asciiTheme="majorHAnsi" w:hAnsiTheme="majorHAnsi" w:cstheme="majorHAnsi"/>
          <w:b/>
          <w:i/>
          <w:sz w:val="20"/>
          <w:szCs w:val="20"/>
        </w:rPr>
        <w:t>DISTRICT MANAGER</w:t>
      </w:r>
      <w:r w:rsidR="00297DD1" w:rsidRPr="00481A4C">
        <w:rPr>
          <w:rFonts w:asciiTheme="majorHAnsi" w:hAnsiTheme="majorHAnsi" w:cstheme="majorHAnsi"/>
          <w:b/>
          <w:i/>
          <w:sz w:val="20"/>
          <w:szCs w:val="20"/>
        </w:rPr>
        <w:t xml:space="preserve"> </w:t>
      </w:r>
      <w:r w:rsidR="00297DD1" w:rsidRPr="00481A4C">
        <w:rPr>
          <w:rFonts w:asciiTheme="majorHAnsi" w:hAnsiTheme="majorHAnsi" w:cstheme="majorHAnsi"/>
          <w:i/>
          <w:sz w:val="20"/>
          <w:szCs w:val="20"/>
        </w:rPr>
        <w:t>•</w:t>
      </w:r>
      <w:r w:rsidR="00297DD1" w:rsidRPr="00481A4C">
        <w:rPr>
          <w:rFonts w:asciiTheme="majorHAnsi" w:hAnsiTheme="majorHAnsi" w:cstheme="majorHAnsi"/>
          <w:b/>
          <w:i/>
          <w:sz w:val="20"/>
          <w:szCs w:val="20"/>
        </w:rPr>
        <w:t xml:space="preserve"> </w:t>
      </w:r>
      <w:r w:rsidRPr="00481A4C">
        <w:rPr>
          <w:rFonts w:asciiTheme="majorHAnsi" w:hAnsiTheme="majorHAnsi" w:cstheme="majorHAnsi"/>
          <w:b/>
          <w:i/>
          <w:sz w:val="20"/>
          <w:szCs w:val="20"/>
        </w:rPr>
        <w:t>KPTD- Khyber</w:t>
      </w:r>
      <w:r w:rsidR="00297DD1" w:rsidRPr="00481A4C">
        <w:rPr>
          <w:rFonts w:asciiTheme="majorHAnsi" w:hAnsiTheme="majorHAnsi" w:cstheme="majorHAnsi"/>
          <w:b/>
          <w:i/>
          <w:sz w:val="20"/>
          <w:szCs w:val="20"/>
        </w:rPr>
        <w:t xml:space="preserve"> (Polio Eradication Initiati</w:t>
      </w:r>
      <w:r w:rsidRPr="00481A4C">
        <w:rPr>
          <w:rFonts w:asciiTheme="majorHAnsi" w:hAnsiTheme="majorHAnsi" w:cstheme="majorHAnsi"/>
          <w:b/>
          <w:i/>
          <w:sz w:val="20"/>
          <w:szCs w:val="20"/>
        </w:rPr>
        <w:t>ve) • Nov 2018 - Dec 2020</w:t>
      </w:r>
    </w:p>
    <w:p w14:paraId="0000001A" w14:textId="5738F618" w:rsidR="00B507AA" w:rsidRPr="00481A4C" w:rsidRDefault="00297DD1">
      <w:pPr>
        <w:spacing w:before="120" w:after="0"/>
        <w:jc w:val="both"/>
        <w:rPr>
          <w:rFonts w:asciiTheme="majorHAnsi" w:hAnsiTheme="majorHAnsi" w:cstheme="majorHAnsi"/>
          <w:i/>
          <w:sz w:val="20"/>
          <w:szCs w:val="20"/>
        </w:rPr>
      </w:pPr>
      <w:r w:rsidRPr="00481A4C">
        <w:rPr>
          <w:rFonts w:asciiTheme="majorHAnsi" w:hAnsiTheme="majorHAnsi" w:cstheme="majorHAnsi"/>
          <w:i/>
          <w:sz w:val="20"/>
          <w:szCs w:val="20"/>
        </w:rPr>
        <w:t xml:space="preserve">Built collaborative rapport and communication with COM-Net Officer, CBV Manager &amp; UNICEF regarding meetings, approvals, </w:t>
      </w:r>
      <w:r w:rsidR="0060375B" w:rsidRPr="00481A4C">
        <w:rPr>
          <w:rFonts w:asciiTheme="majorHAnsi" w:hAnsiTheme="majorHAnsi" w:cstheme="majorHAnsi"/>
          <w:i/>
          <w:sz w:val="20"/>
          <w:szCs w:val="20"/>
        </w:rPr>
        <w:t>and reservation</w:t>
      </w:r>
      <w:r w:rsidRPr="00481A4C">
        <w:rPr>
          <w:rFonts w:asciiTheme="majorHAnsi" w:hAnsiTheme="majorHAnsi" w:cstheme="majorHAnsi"/>
          <w:i/>
          <w:sz w:val="20"/>
          <w:szCs w:val="20"/>
        </w:rPr>
        <w:t xml:space="preserve"> for staff members. Maintain Training Programs according to the Training Calendar.</w:t>
      </w:r>
    </w:p>
    <w:p w14:paraId="0000001B" w14:textId="77777777" w:rsidR="00B507AA" w:rsidRPr="00481A4C" w:rsidRDefault="00297DD1">
      <w:pPr>
        <w:spacing w:before="120" w:after="0"/>
        <w:jc w:val="both"/>
        <w:rPr>
          <w:rFonts w:asciiTheme="majorHAnsi" w:hAnsiTheme="majorHAnsi" w:cstheme="majorHAnsi"/>
          <w:sz w:val="20"/>
          <w:szCs w:val="20"/>
        </w:rPr>
      </w:pPr>
      <w:r w:rsidRPr="00481A4C">
        <w:rPr>
          <w:rFonts w:asciiTheme="majorHAnsi" w:hAnsiTheme="majorHAnsi" w:cstheme="majorHAnsi"/>
          <w:sz w:val="20"/>
          <w:szCs w:val="20"/>
        </w:rPr>
        <w:t>Maintained Weekly Report (Strength, Training, Turnover), Staff Presence &amp; Security Report, Contacts List &amp; Insurance List, Discipline Action Report, Dash board Report, Actions of Third-Party Field Findings, Warning letter &amp; Explanation Letter, Handling staff and Community Complaints, and Quarterly Report. Coordinated with Payroll Officer for newly hired staff for salary adjustment &amp; adjustment of resigned &amp; terminated staff, sharing updated Master file.</w:t>
      </w:r>
    </w:p>
    <w:p w14:paraId="0000001C" w14:textId="77777777" w:rsidR="00B507AA" w:rsidRPr="00481A4C" w:rsidRDefault="00297DD1">
      <w:pPr>
        <w:spacing w:before="120" w:after="0"/>
        <w:jc w:val="both"/>
        <w:rPr>
          <w:rFonts w:asciiTheme="majorHAnsi" w:hAnsiTheme="majorHAnsi" w:cstheme="majorHAnsi"/>
          <w:b/>
          <w:i/>
          <w:sz w:val="20"/>
          <w:szCs w:val="20"/>
        </w:rPr>
      </w:pPr>
      <w:r w:rsidRPr="00481A4C">
        <w:rPr>
          <w:rFonts w:asciiTheme="majorHAnsi" w:hAnsiTheme="majorHAnsi" w:cstheme="majorHAnsi"/>
          <w:b/>
          <w:i/>
          <w:sz w:val="20"/>
          <w:szCs w:val="20"/>
        </w:rPr>
        <w:t>Key Accomplishments:</w:t>
      </w:r>
    </w:p>
    <w:p w14:paraId="0CDE3453" w14:textId="77777777" w:rsidR="0060375B" w:rsidRPr="00481A4C" w:rsidRDefault="0060375B" w:rsidP="0060375B">
      <w:pPr>
        <w:pStyle w:val="ListParagraph"/>
        <w:numPr>
          <w:ilvl w:val="0"/>
          <w:numId w:val="1"/>
        </w:numPr>
        <w:spacing w:line="276" w:lineRule="auto"/>
        <w:rPr>
          <w:rFonts w:asciiTheme="majorHAnsi" w:hAnsiTheme="majorHAnsi" w:cstheme="majorHAnsi"/>
          <w:sz w:val="20"/>
          <w:szCs w:val="20"/>
        </w:rPr>
      </w:pPr>
      <w:r w:rsidRPr="00481A4C">
        <w:rPr>
          <w:rFonts w:asciiTheme="majorHAnsi" w:hAnsiTheme="majorHAnsi" w:cstheme="majorHAnsi"/>
          <w:sz w:val="20"/>
          <w:szCs w:val="20"/>
        </w:rPr>
        <w:t xml:space="preserve">Managing </w:t>
      </w:r>
      <w:r w:rsidRPr="00481A4C">
        <w:rPr>
          <w:rFonts w:asciiTheme="majorHAnsi" w:hAnsiTheme="majorHAnsi" w:cstheme="majorHAnsi"/>
          <w:b/>
          <w:sz w:val="20"/>
          <w:szCs w:val="20"/>
        </w:rPr>
        <w:t>1500+</w:t>
      </w:r>
      <w:r w:rsidRPr="00481A4C">
        <w:rPr>
          <w:rFonts w:asciiTheme="majorHAnsi" w:hAnsiTheme="majorHAnsi" w:cstheme="majorHAnsi"/>
          <w:sz w:val="20"/>
          <w:szCs w:val="20"/>
        </w:rPr>
        <w:t xml:space="preserve"> staff of District Khyber.</w:t>
      </w:r>
    </w:p>
    <w:p w14:paraId="438A0E39" w14:textId="77777777" w:rsidR="0060375B" w:rsidRPr="00481A4C" w:rsidRDefault="0060375B" w:rsidP="0060375B">
      <w:pPr>
        <w:pStyle w:val="ListParagraph"/>
        <w:numPr>
          <w:ilvl w:val="0"/>
          <w:numId w:val="1"/>
        </w:numPr>
        <w:spacing w:line="276" w:lineRule="auto"/>
        <w:rPr>
          <w:rFonts w:asciiTheme="majorHAnsi" w:hAnsiTheme="majorHAnsi" w:cstheme="majorHAnsi"/>
          <w:sz w:val="20"/>
          <w:szCs w:val="20"/>
        </w:rPr>
      </w:pPr>
      <w:r w:rsidRPr="00481A4C">
        <w:rPr>
          <w:rFonts w:asciiTheme="majorHAnsi" w:hAnsiTheme="majorHAnsi" w:cstheme="majorHAnsi"/>
          <w:sz w:val="20"/>
          <w:szCs w:val="20"/>
        </w:rPr>
        <w:t>Conducting of  activities during ongoing  CORONA crisis by adopting the protocols of COVID-19</w:t>
      </w:r>
    </w:p>
    <w:p w14:paraId="225071C8" w14:textId="77777777" w:rsidR="0060375B" w:rsidRPr="00481A4C" w:rsidRDefault="0060375B" w:rsidP="0060375B">
      <w:pPr>
        <w:pStyle w:val="ListParagraph"/>
        <w:numPr>
          <w:ilvl w:val="0"/>
          <w:numId w:val="1"/>
        </w:numPr>
        <w:spacing w:line="276" w:lineRule="auto"/>
        <w:rPr>
          <w:rFonts w:asciiTheme="majorHAnsi" w:hAnsiTheme="majorHAnsi" w:cstheme="majorHAnsi"/>
          <w:b/>
          <w:sz w:val="20"/>
          <w:szCs w:val="20"/>
        </w:rPr>
      </w:pPr>
      <w:r w:rsidRPr="00481A4C">
        <w:rPr>
          <w:rFonts w:asciiTheme="majorHAnsi" w:hAnsiTheme="majorHAnsi" w:cstheme="majorHAnsi"/>
          <w:sz w:val="20"/>
          <w:szCs w:val="20"/>
        </w:rPr>
        <w:t>Being on an international tour to Thailand, Dubai(</w:t>
      </w:r>
      <w:r w:rsidRPr="00481A4C">
        <w:rPr>
          <w:rFonts w:asciiTheme="majorHAnsi" w:hAnsiTheme="majorHAnsi" w:cstheme="majorHAnsi"/>
          <w:b/>
          <w:sz w:val="20"/>
          <w:szCs w:val="20"/>
        </w:rPr>
        <w:t>Performance Recognition Award-2019-2020)</w:t>
      </w:r>
    </w:p>
    <w:p w14:paraId="0000001D" w14:textId="77777777" w:rsidR="00B507AA" w:rsidRPr="00481A4C" w:rsidRDefault="00297DD1">
      <w:pPr>
        <w:numPr>
          <w:ilvl w:val="0"/>
          <w:numId w:val="1"/>
        </w:numPr>
        <w:pBdr>
          <w:top w:val="nil"/>
          <w:left w:val="nil"/>
          <w:bottom w:val="nil"/>
          <w:right w:val="nil"/>
          <w:between w:val="nil"/>
        </w:pBdr>
        <w:spacing w:after="0"/>
        <w:jc w:val="both"/>
        <w:rPr>
          <w:rFonts w:asciiTheme="majorHAnsi" w:hAnsiTheme="majorHAnsi" w:cstheme="majorHAnsi"/>
          <w:sz w:val="20"/>
          <w:szCs w:val="20"/>
        </w:rPr>
      </w:pPr>
      <w:r w:rsidRPr="00481A4C">
        <w:rPr>
          <w:rFonts w:asciiTheme="majorHAnsi" w:hAnsiTheme="majorHAnsi" w:cstheme="majorHAnsi"/>
          <w:color w:val="000000"/>
          <w:sz w:val="20"/>
          <w:szCs w:val="20"/>
        </w:rPr>
        <w:t>Communicated with Admin Officer regarding reservations (Interviews venue, Training venue, field staff member stay reservations, logistic support, also ensured training logistics are arranged before training venue.</w:t>
      </w:r>
    </w:p>
    <w:p w14:paraId="0000001E" w14:textId="77777777" w:rsidR="00B507AA" w:rsidRPr="00481A4C" w:rsidRDefault="00297DD1">
      <w:pPr>
        <w:numPr>
          <w:ilvl w:val="0"/>
          <w:numId w:val="1"/>
        </w:numPr>
        <w:pBdr>
          <w:top w:val="nil"/>
          <w:left w:val="nil"/>
          <w:bottom w:val="nil"/>
          <w:right w:val="nil"/>
          <w:between w:val="nil"/>
        </w:pBdr>
        <w:spacing w:after="0"/>
        <w:jc w:val="both"/>
        <w:rPr>
          <w:rFonts w:asciiTheme="majorHAnsi" w:hAnsiTheme="majorHAnsi" w:cstheme="majorHAnsi"/>
          <w:sz w:val="20"/>
          <w:szCs w:val="20"/>
        </w:rPr>
      </w:pPr>
      <w:r w:rsidRPr="00481A4C">
        <w:rPr>
          <w:rFonts w:asciiTheme="majorHAnsi" w:hAnsiTheme="majorHAnsi" w:cstheme="majorHAnsi"/>
          <w:color w:val="000000"/>
          <w:sz w:val="20"/>
          <w:szCs w:val="20"/>
        </w:rPr>
        <w:t xml:space="preserve">Exercised hands-on approach and effective controls to prepare presentations / updates / briefs and reports on CBVs progress </w:t>
      </w:r>
      <w:proofErr w:type="spellStart"/>
      <w:proofErr w:type="gramStart"/>
      <w:r w:rsidRPr="00481A4C">
        <w:rPr>
          <w:rFonts w:asciiTheme="majorHAnsi" w:hAnsiTheme="majorHAnsi" w:cstheme="majorHAnsi"/>
          <w:color w:val="000000"/>
          <w:sz w:val="20"/>
          <w:szCs w:val="20"/>
        </w:rPr>
        <w:t>vis</w:t>
      </w:r>
      <w:proofErr w:type="spellEnd"/>
      <w:proofErr w:type="gramEnd"/>
      <w:r w:rsidRPr="00481A4C">
        <w:rPr>
          <w:rFonts w:asciiTheme="majorHAnsi" w:hAnsiTheme="majorHAnsi" w:cstheme="majorHAnsi"/>
          <w:color w:val="000000"/>
          <w:sz w:val="20"/>
          <w:szCs w:val="20"/>
        </w:rPr>
        <w:t xml:space="preserve"> a </w:t>
      </w:r>
      <w:proofErr w:type="spellStart"/>
      <w:r w:rsidRPr="00481A4C">
        <w:rPr>
          <w:rFonts w:asciiTheme="majorHAnsi" w:hAnsiTheme="majorHAnsi" w:cstheme="majorHAnsi"/>
          <w:color w:val="000000"/>
          <w:sz w:val="20"/>
          <w:szCs w:val="20"/>
        </w:rPr>
        <w:t>vis</w:t>
      </w:r>
      <w:proofErr w:type="spellEnd"/>
      <w:r w:rsidRPr="00481A4C">
        <w:rPr>
          <w:rFonts w:asciiTheme="majorHAnsi" w:hAnsiTheme="majorHAnsi" w:cstheme="majorHAnsi"/>
          <w:color w:val="000000"/>
          <w:sz w:val="20"/>
          <w:szCs w:val="20"/>
        </w:rPr>
        <w:t xml:space="preserve"> deployment status and training for the DPCR / EOC and UNICEF.</w:t>
      </w:r>
    </w:p>
    <w:p w14:paraId="2120635E" w14:textId="77777777" w:rsidR="005339B5" w:rsidRDefault="00297DD1" w:rsidP="005339B5">
      <w:pPr>
        <w:numPr>
          <w:ilvl w:val="0"/>
          <w:numId w:val="1"/>
        </w:numPr>
        <w:pBdr>
          <w:top w:val="nil"/>
          <w:left w:val="nil"/>
          <w:bottom w:val="nil"/>
          <w:right w:val="nil"/>
          <w:between w:val="nil"/>
        </w:pBdr>
        <w:spacing w:after="0"/>
        <w:jc w:val="both"/>
        <w:rPr>
          <w:rFonts w:asciiTheme="majorHAnsi" w:hAnsiTheme="majorHAnsi" w:cstheme="majorHAnsi"/>
          <w:sz w:val="20"/>
          <w:szCs w:val="20"/>
        </w:rPr>
      </w:pPr>
      <w:r w:rsidRPr="00481A4C">
        <w:rPr>
          <w:rFonts w:asciiTheme="majorHAnsi" w:hAnsiTheme="majorHAnsi" w:cstheme="majorHAnsi"/>
          <w:color w:val="000000"/>
          <w:sz w:val="20"/>
          <w:szCs w:val="20"/>
        </w:rPr>
        <w:t>Identified evidences for disciplinary actions from the field as appropriate and requested by UNICEF focal person and CBV Manager, carried-out other assignment related to CBVs falling within the ambit of administrative functions.</w:t>
      </w:r>
      <w:r w:rsidR="005339B5">
        <w:rPr>
          <w:rFonts w:asciiTheme="majorHAnsi" w:hAnsiTheme="majorHAnsi" w:cstheme="majorHAnsi"/>
          <w:color w:val="000000"/>
          <w:sz w:val="20"/>
          <w:szCs w:val="20"/>
        </w:rPr>
        <w:t>’</w:t>
      </w:r>
      <w:bookmarkStart w:id="2" w:name="_3znysh7" w:colFirst="0" w:colLast="0"/>
      <w:bookmarkEnd w:id="2"/>
    </w:p>
    <w:p w14:paraId="3D4DBAAD" w14:textId="7290DE25" w:rsidR="0060375B" w:rsidRPr="005339B5" w:rsidRDefault="0060375B" w:rsidP="00C108D9">
      <w:pPr>
        <w:pBdr>
          <w:top w:val="nil"/>
          <w:left w:val="nil"/>
          <w:bottom w:val="nil"/>
          <w:right w:val="nil"/>
          <w:between w:val="nil"/>
        </w:pBdr>
        <w:spacing w:after="0"/>
        <w:jc w:val="both"/>
        <w:rPr>
          <w:rFonts w:asciiTheme="majorHAnsi" w:hAnsiTheme="majorHAnsi" w:cstheme="majorHAnsi"/>
          <w:sz w:val="20"/>
          <w:szCs w:val="20"/>
        </w:rPr>
      </w:pPr>
      <w:r w:rsidRPr="005339B5">
        <w:rPr>
          <w:rFonts w:asciiTheme="majorHAnsi" w:hAnsiTheme="majorHAnsi" w:cstheme="majorHAnsi"/>
          <w:b/>
          <w:i/>
          <w:sz w:val="20"/>
          <w:szCs w:val="20"/>
        </w:rPr>
        <w:t xml:space="preserve">TRAINING OFFICER </w:t>
      </w:r>
      <w:r w:rsidRPr="005339B5">
        <w:rPr>
          <w:rFonts w:asciiTheme="majorHAnsi" w:hAnsiTheme="majorHAnsi" w:cstheme="majorHAnsi"/>
          <w:i/>
          <w:sz w:val="20"/>
          <w:szCs w:val="20"/>
        </w:rPr>
        <w:t>•</w:t>
      </w:r>
      <w:r w:rsidRPr="005339B5">
        <w:rPr>
          <w:rFonts w:asciiTheme="majorHAnsi" w:hAnsiTheme="majorHAnsi" w:cstheme="majorHAnsi"/>
          <w:b/>
          <w:i/>
          <w:sz w:val="20"/>
          <w:szCs w:val="20"/>
        </w:rPr>
        <w:t xml:space="preserve"> KPK-Peshawar (Polio Eradication Initiative) • Jan 2018 - Oct 2018</w:t>
      </w:r>
    </w:p>
    <w:p w14:paraId="246BD0F2" w14:textId="77777777" w:rsidR="00345F22" w:rsidRDefault="00EF5974">
      <w:pPr>
        <w:tabs>
          <w:tab w:val="right" w:pos="10440"/>
        </w:tabs>
        <w:spacing w:before="120" w:after="0"/>
        <w:jc w:val="both"/>
        <w:rPr>
          <w:rFonts w:asciiTheme="majorHAnsi" w:hAnsiTheme="majorHAnsi" w:cstheme="majorHAnsi"/>
          <w:b/>
          <w:i/>
          <w:sz w:val="20"/>
          <w:szCs w:val="20"/>
        </w:rPr>
      </w:pPr>
      <w:r w:rsidRPr="00481A4C">
        <w:rPr>
          <w:rFonts w:asciiTheme="majorHAnsi" w:hAnsiTheme="majorHAnsi" w:cstheme="majorHAnsi"/>
          <w:sz w:val="20"/>
          <w:szCs w:val="20"/>
        </w:rPr>
        <w:t>Delivered complete support to the Provincial Training Coordinators to roll out the training plan and their execution in KP and Tribal areas</w:t>
      </w:r>
      <w:r w:rsidR="00015FD5" w:rsidRPr="00481A4C">
        <w:rPr>
          <w:rFonts w:asciiTheme="majorHAnsi" w:hAnsiTheme="majorHAnsi" w:cstheme="majorHAnsi"/>
          <w:b/>
          <w:i/>
          <w:sz w:val="20"/>
          <w:szCs w:val="20"/>
        </w:rPr>
        <w:t>.</w:t>
      </w:r>
    </w:p>
    <w:p w14:paraId="00000024" w14:textId="573B8AD6" w:rsidR="00B507AA" w:rsidRPr="00345F22" w:rsidRDefault="00297DD1">
      <w:pPr>
        <w:tabs>
          <w:tab w:val="right" w:pos="10440"/>
        </w:tabs>
        <w:spacing w:before="120" w:after="0"/>
        <w:jc w:val="both"/>
        <w:rPr>
          <w:rFonts w:asciiTheme="majorHAnsi" w:hAnsiTheme="majorHAnsi" w:cstheme="majorHAnsi"/>
          <w:b/>
          <w:i/>
          <w:sz w:val="20"/>
          <w:szCs w:val="20"/>
        </w:rPr>
      </w:pPr>
      <w:r w:rsidRPr="00481A4C">
        <w:rPr>
          <w:rFonts w:asciiTheme="majorHAnsi" w:hAnsiTheme="majorHAnsi" w:cstheme="majorHAnsi"/>
          <w:b/>
          <w:i/>
          <w:sz w:val="20"/>
          <w:szCs w:val="20"/>
        </w:rPr>
        <w:t>Key Accomplishments</w:t>
      </w:r>
    </w:p>
    <w:p w14:paraId="4C2BB46A" w14:textId="77777777" w:rsidR="00EF5974" w:rsidRPr="00481A4C" w:rsidRDefault="00EF5974" w:rsidP="00EF5974">
      <w:pPr>
        <w:pStyle w:val="ListParagraph"/>
        <w:numPr>
          <w:ilvl w:val="0"/>
          <w:numId w:val="1"/>
        </w:numPr>
        <w:spacing w:line="276" w:lineRule="auto"/>
        <w:jc w:val="both"/>
        <w:rPr>
          <w:rFonts w:asciiTheme="majorHAnsi" w:hAnsiTheme="majorHAnsi" w:cstheme="majorHAnsi"/>
          <w:sz w:val="20"/>
          <w:szCs w:val="20"/>
        </w:rPr>
      </w:pPr>
      <w:r w:rsidRPr="00481A4C">
        <w:rPr>
          <w:rFonts w:asciiTheme="majorHAnsi" w:hAnsiTheme="majorHAnsi" w:cstheme="majorHAnsi"/>
          <w:sz w:val="20"/>
          <w:szCs w:val="20"/>
        </w:rPr>
        <w:t xml:space="preserve">Suggested and developed the database of training in online system with collaboration of Developer Team </w:t>
      </w:r>
    </w:p>
    <w:p w14:paraId="17C63B13" w14:textId="2AD504D2" w:rsidR="00EF5974" w:rsidRPr="00481A4C" w:rsidRDefault="00EF5974" w:rsidP="00EF5974">
      <w:pPr>
        <w:pStyle w:val="ListParagraph"/>
        <w:numPr>
          <w:ilvl w:val="0"/>
          <w:numId w:val="1"/>
        </w:numPr>
        <w:spacing w:line="276" w:lineRule="auto"/>
        <w:jc w:val="both"/>
        <w:rPr>
          <w:rFonts w:asciiTheme="majorHAnsi" w:hAnsiTheme="majorHAnsi" w:cstheme="majorHAnsi"/>
          <w:sz w:val="20"/>
          <w:szCs w:val="20"/>
        </w:rPr>
      </w:pPr>
      <w:r w:rsidRPr="00481A4C">
        <w:rPr>
          <w:rFonts w:asciiTheme="majorHAnsi" w:hAnsiTheme="majorHAnsi" w:cstheme="majorHAnsi"/>
          <w:sz w:val="20"/>
          <w:szCs w:val="20"/>
        </w:rPr>
        <w:t xml:space="preserve">Prepared the monthly and yearly training plans </w:t>
      </w:r>
    </w:p>
    <w:p w14:paraId="6DABA741" w14:textId="77777777" w:rsidR="00EF5974" w:rsidRPr="00481A4C" w:rsidRDefault="00EF5974" w:rsidP="00EF5974">
      <w:pPr>
        <w:pStyle w:val="ListParagraph"/>
        <w:numPr>
          <w:ilvl w:val="0"/>
          <w:numId w:val="1"/>
        </w:numPr>
        <w:spacing w:line="276" w:lineRule="auto"/>
        <w:rPr>
          <w:rFonts w:asciiTheme="majorHAnsi" w:hAnsiTheme="majorHAnsi" w:cstheme="majorHAnsi"/>
          <w:b/>
          <w:sz w:val="20"/>
          <w:szCs w:val="20"/>
        </w:rPr>
      </w:pPr>
      <w:r w:rsidRPr="00481A4C">
        <w:rPr>
          <w:rFonts w:asciiTheme="majorHAnsi" w:hAnsiTheme="majorHAnsi" w:cstheme="majorHAnsi"/>
          <w:sz w:val="20"/>
          <w:szCs w:val="20"/>
        </w:rPr>
        <w:t>Being on an international tour to  Malaysia (</w:t>
      </w:r>
      <w:r w:rsidRPr="00481A4C">
        <w:rPr>
          <w:rFonts w:asciiTheme="majorHAnsi" w:hAnsiTheme="majorHAnsi" w:cstheme="majorHAnsi"/>
          <w:b/>
          <w:sz w:val="20"/>
          <w:szCs w:val="20"/>
        </w:rPr>
        <w:t>Performance Recognition Award-2018)</w:t>
      </w:r>
    </w:p>
    <w:p w14:paraId="3CF396A7" w14:textId="3B2C4240" w:rsidR="00015FD5" w:rsidRPr="00481A4C" w:rsidRDefault="00015FD5" w:rsidP="00E3353C">
      <w:pPr>
        <w:tabs>
          <w:tab w:val="right" w:pos="10440"/>
        </w:tabs>
        <w:spacing w:before="280"/>
        <w:jc w:val="both"/>
        <w:rPr>
          <w:rFonts w:asciiTheme="majorHAnsi" w:hAnsiTheme="majorHAnsi" w:cstheme="majorHAnsi"/>
          <w:i/>
          <w:sz w:val="20"/>
          <w:szCs w:val="20"/>
        </w:rPr>
      </w:pPr>
      <w:r w:rsidRPr="00481A4C">
        <w:rPr>
          <w:rFonts w:asciiTheme="majorHAnsi" w:hAnsiTheme="majorHAnsi" w:cstheme="majorHAnsi"/>
          <w:b/>
          <w:i/>
          <w:sz w:val="20"/>
          <w:szCs w:val="20"/>
        </w:rPr>
        <w:lastRenderedPageBreak/>
        <w:t xml:space="preserve">SENIOR PROJECT OFFICER </w:t>
      </w:r>
      <w:r w:rsidRPr="00481A4C">
        <w:rPr>
          <w:rFonts w:asciiTheme="majorHAnsi" w:hAnsiTheme="majorHAnsi" w:cstheme="majorHAnsi"/>
          <w:i/>
          <w:sz w:val="20"/>
          <w:szCs w:val="20"/>
        </w:rPr>
        <w:t>•</w:t>
      </w:r>
      <w:r w:rsidRPr="00481A4C">
        <w:rPr>
          <w:rFonts w:asciiTheme="majorHAnsi" w:hAnsiTheme="majorHAnsi" w:cstheme="majorHAnsi"/>
          <w:b/>
          <w:i/>
          <w:sz w:val="20"/>
          <w:szCs w:val="20"/>
        </w:rPr>
        <w:t xml:space="preserve"> KPK-Peshawar (Polio Eradication Initiative) • Jan 2016 -Dec 2017</w:t>
      </w:r>
    </w:p>
    <w:p w14:paraId="08441A77" w14:textId="77777777" w:rsidR="00015FD5" w:rsidRPr="00481A4C" w:rsidRDefault="00015FD5" w:rsidP="00015FD5">
      <w:pPr>
        <w:tabs>
          <w:tab w:val="right" w:pos="10440"/>
        </w:tabs>
        <w:spacing w:before="120" w:after="0"/>
        <w:jc w:val="both"/>
        <w:rPr>
          <w:rFonts w:asciiTheme="majorHAnsi" w:hAnsiTheme="majorHAnsi" w:cstheme="majorHAnsi"/>
          <w:sz w:val="20"/>
          <w:szCs w:val="20"/>
        </w:rPr>
      </w:pPr>
      <w:r w:rsidRPr="00481A4C">
        <w:rPr>
          <w:rFonts w:asciiTheme="majorHAnsi" w:hAnsiTheme="majorHAnsi" w:cstheme="majorHAnsi"/>
          <w:sz w:val="20"/>
          <w:szCs w:val="20"/>
        </w:rPr>
        <w:t>Delivered complete analytical support to the management of disciplinary and grievance issues also prepared and shared HR reports for providing an increase in decision-making alternatives for the executive team.</w:t>
      </w:r>
    </w:p>
    <w:p w14:paraId="37B7ED85" w14:textId="77777777" w:rsidR="00015FD5" w:rsidRPr="00481A4C" w:rsidRDefault="00015FD5" w:rsidP="00015FD5">
      <w:pPr>
        <w:tabs>
          <w:tab w:val="right" w:pos="10440"/>
        </w:tabs>
        <w:spacing w:before="120" w:after="0"/>
        <w:jc w:val="both"/>
        <w:rPr>
          <w:rFonts w:asciiTheme="majorHAnsi" w:hAnsiTheme="majorHAnsi" w:cstheme="majorHAnsi"/>
          <w:sz w:val="20"/>
          <w:szCs w:val="20"/>
        </w:rPr>
      </w:pPr>
      <w:r w:rsidRPr="00481A4C">
        <w:rPr>
          <w:rFonts w:asciiTheme="majorHAnsi" w:hAnsiTheme="majorHAnsi" w:cstheme="majorHAnsi"/>
          <w:sz w:val="20"/>
          <w:szCs w:val="20"/>
        </w:rPr>
        <w:t>Contributed to the success of strategic initiatives, developed and implemented HR Systems also involved in recruitment by preparing job descriptions, conducting tests and Interviews and preparing recruitment updates.</w:t>
      </w:r>
    </w:p>
    <w:p w14:paraId="00000036" w14:textId="77777777" w:rsidR="00B507AA" w:rsidRPr="00481A4C" w:rsidRDefault="00297DD1">
      <w:pPr>
        <w:tabs>
          <w:tab w:val="right" w:pos="10440"/>
        </w:tabs>
        <w:spacing w:before="120" w:after="0"/>
        <w:jc w:val="both"/>
        <w:rPr>
          <w:rFonts w:asciiTheme="majorHAnsi" w:hAnsiTheme="majorHAnsi" w:cstheme="majorHAnsi"/>
          <w:i/>
          <w:sz w:val="20"/>
          <w:szCs w:val="20"/>
        </w:rPr>
      </w:pPr>
      <w:r w:rsidRPr="00481A4C">
        <w:rPr>
          <w:rFonts w:asciiTheme="majorHAnsi" w:hAnsiTheme="majorHAnsi" w:cstheme="majorHAnsi"/>
          <w:b/>
          <w:i/>
          <w:sz w:val="20"/>
          <w:szCs w:val="20"/>
        </w:rPr>
        <w:t>Key Accomplishments</w:t>
      </w:r>
    </w:p>
    <w:p w14:paraId="2236D2D1" w14:textId="77777777" w:rsidR="00E3353C" w:rsidRPr="00481A4C" w:rsidRDefault="00E3353C" w:rsidP="00E3353C">
      <w:pPr>
        <w:pStyle w:val="ListParagraph"/>
        <w:numPr>
          <w:ilvl w:val="0"/>
          <w:numId w:val="1"/>
        </w:numPr>
        <w:spacing w:line="276" w:lineRule="auto"/>
        <w:jc w:val="both"/>
        <w:rPr>
          <w:rFonts w:asciiTheme="majorHAnsi" w:hAnsiTheme="majorHAnsi" w:cstheme="majorHAnsi"/>
          <w:sz w:val="20"/>
          <w:szCs w:val="20"/>
        </w:rPr>
      </w:pPr>
      <w:r w:rsidRPr="00481A4C">
        <w:rPr>
          <w:rFonts w:asciiTheme="majorHAnsi" w:hAnsiTheme="majorHAnsi" w:cstheme="majorHAnsi"/>
          <w:sz w:val="20"/>
          <w:szCs w:val="20"/>
        </w:rPr>
        <w:t>Directed HR staff, delegated work responsibilities while ensuring compliance with all pertinent labor laws.</w:t>
      </w:r>
    </w:p>
    <w:p w14:paraId="3F38E8B8" w14:textId="77777777" w:rsidR="00E3353C" w:rsidRPr="00481A4C" w:rsidRDefault="00E3353C" w:rsidP="00E3353C">
      <w:pPr>
        <w:pStyle w:val="ListParagraph"/>
        <w:numPr>
          <w:ilvl w:val="0"/>
          <w:numId w:val="1"/>
        </w:numPr>
        <w:spacing w:line="276" w:lineRule="auto"/>
        <w:jc w:val="both"/>
        <w:rPr>
          <w:rFonts w:asciiTheme="majorHAnsi" w:hAnsiTheme="majorHAnsi" w:cstheme="majorHAnsi"/>
          <w:sz w:val="20"/>
          <w:szCs w:val="20"/>
        </w:rPr>
      </w:pPr>
      <w:r w:rsidRPr="00481A4C">
        <w:rPr>
          <w:rFonts w:asciiTheme="majorHAnsi" w:hAnsiTheme="majorHAnsi" w:cstheme="majorHAnsi"/>
          <w:sz w:val="20"/>
          <w:szCs w:val="20"/>
        </w:rPr>
        <w:t>Coordinated all work activities for managers and staff also drew up plans for future personnel hiring procedures.</w:t>
      </w:r>
    </w:p>
    <w:p w14:paraId="5B6E142E" w14:textId="13338941" w:rsidR="00E3353C" w:rsidRPr="00481A4C" w:rsidRDefault="00E3353C" w:rsidP="00E3353C">
      <w:pPr>
        <w:tabs>
          <w:tab w:val="right" w:pos="10440"/>
        </w:tabs>
        <w:spacing w:before="280"/>
        <w:jc w:val="both"/>
        <w:rPr>
          <w:rFonts w:asciiTheme="majorHAnsi" w:hAnsiTheme="majorHAnsi" w:cstheme="majorHAnsi"/>
          <w:i/>
          <w:sz w:val="20"/>
          <w:szCs w:val="20"/>
        </w:rPr>
      </w:pPr>
      <w:r w:rsidRPr="00481A4C">
        <w:rPr>
          <w:rFonts w:asciiTheme="majorHAnsi" w:hAnsiTheme="majorHAnsi" w:cstheme="majorHAnsi"/>
          <w:b/>
          <w:i/>
          <w:sz w:val="20"/>
          <w:szCs w:val="20"/>
        </w:rPr>
        <w:t xml:space="preserve">PROJECT OFFICER </w:t>
      </w:r>
      <w:r w:rsidRPr="00481A4C">
        <w:rPr>
          <w:rFonts w:asciiTheme="majorHAnsi" w:hAnsiTheme="majorHAnsi" w:cstheme="majorHAnsi"/>
          <w:i/>
          <w:sz w:val="20"/>
          <w:szCs w:val="20"/>
        </w:rPr>
        <w:t>•</w:t>
      </w:r>
      <w:r w:rsidRPr="00481A4C">
        <w:rPr>
          <w:rFonts w:asciiTheme="majorHAnsi" w:hAnsiTheme="majorHAnsi" w:cstheme="majorHAnsi"/>
          <w:b/>
          <w:i/>
          <w:sz w:val="20"/>
          <w:szCs w:val="20"/>
        </w:rPr>
        <w:t xml:space="preserve"> KPK-Peshawar (Polio Eradication Initiative) • July 2015 -Dec 2015</w:t>
      </w:r>
    </w:p>
    <w:p w14:paraId="44A95BFC" w14:textId="1732B7DF" w:rsidR="00E3353C" w:rsidRPr="00481A4C" w:rsidRDefault="00E3353C" w:rsidP="00E3353C">
      <w:pPr>
        <w:tabs>
          <w:tab w:val="right" w:pos="10440"/>
        </w:tabs>
        <w:spacing w:before="120" w:after="0"/>
        <w:jc w:val="both"/>
        <w:rPr>
          <w:rFonts w:asciiTheme="majorHAnsi" w:hAnsiTheme="majorHAnsi" w:cstheme="majorHAnsi"/>
          <w:sz w:val="20"/>
          <w:szCs w:val="20"/>
        </w:rPr>
      </w:pPr>
      <w:r w:rsidRPr="00481A4C">
        <w:rPr>
          <w:rFonts w:asciiTheme="majorHAnsi" w:hAnsiTheme="majorHAnsi" w:cstheme="majorHAnsi"/>
          <w:sz w:val="20"/>
          <w:szCs w:val="20"/>
        </w:rPr>
        <w:t>Devised HR initiatives and systems also involved in recruitment by preparing and managing the hiring process.</w:t>
      </w:r>
    </w:p>
    <w:p w14:paraId="5D929514" w14:textId="48456488" w:rsidR="00E3353C" w:rsidRPr="00481A4C" w:rsidRDefault="00E3353C" w:rsidP="00E3353C">
      <w:pPr>
        <w:tabs>
          <w:tab w:val="right" w:pos="10440"/>
        </w:tabs>
        <w:spacing w:before="120" w:after="0"/>
        <w:jc w:val="both"/>
        <w:rPr>
          <w:rFonts w:asciiTheme="majorHAnsi" w:hAnsiTheme="majorHAnsi" w:cstheme="majorHAnsi"/>
          <w:sz w:val="20"/>
          <w:szCs w:val="20"/>
        </w:rPr>
      </w:pPr>
      <w:r w:rsidRPr="00481A4C">
        <w:rPr>
          <w:rFonts w:asciiTheme="majorHAnsi" w:hAnsiTheme="majorHAnsi" w:cstheme="majorHAnsi"/>
          <w:sz w:val="20"/>
          <w:szCs w:val="20"/>
        </w:rPr>
        <w:t>Devised onboarding plans and facilitated managers in performance management processes and in other HR tasks.</w:t>
      </w:r>
    </w:p>
    <w:p w14:paraId="0000003F" w14:textId="77777777" w:rsidR="00B507AA" w:rsidRPr="00481A4C" w:rsidRDefault="00297DD1">
      <w:pPr>
        <w:tabs>
          <w:tab w:val="right" w:pos="10440"/>
        </w:tabs>
        <w:spacing w:before="120" w:after="0"/>
        <w:jc w:val="both"/>
        <w:rPr>
          <w:rFonts w:asciiTheme="majorHAnsi" w:hAnsiTheme="majorHAnsi" w:cstheme="majorHAnsi"/>
          <w:i/>
          <w:sz w:val="20"/>
          <w:szCs w:val="20"/>
        </w:rPr>
      </w:pPr>
      <w:r w:rsidRPr="00481A4C">
        <w:rPr>
          <w:rFonts w:asciiTheme="majorHAnsi" w:hAnsiTheme="majorHAnsi" w:cstheme="majorHAnsi"/>
          <w:b/>
          <w:i/>
          <w:sz w:val="20"/>
          <w:szCs w:val="20"/>
        </w:rPr>
        <w:t>Key Accomplishments:</w:t>
      </w:r>
    </w:p>
    <w:p w14:paraId="7BA78C4B" w14:textId="77777777" w:rsidR="00E3353C" w:rsidRPr="00481A4C" w:rsidRDefault="00E3353C" w:rsidP="00E3353C">
      <w:pPr>
        <w:pStyle w:val="ListParagraph"/>
        <w:numPr>
          <w:ilvl w:val="0"/>
          <w:numId w:val="1"/>
        </w:numPr>
        <w:spacing w:line="276" w:lineRule="auto"/>
        <w:jc w:val="both"/>
        <w:rPr>
          <w:rFonts w:asciiTheme="majorHAnsi" w:hAnsiTheme="majorHAnsi" w:cstheme="majorHAnsi"/>
          <w:sz w:val="20"/>
          <w:szCs w:val="20"/>
        </w:rPr>
      </w:pPr>
      <w:r w:rsidRPr="00481A4C">
        <w:rPr>
          <w:rFonts w:asciiTheme="majorHAnsi" w:hAnsiTheme="majorHAnsi" w:cstheme="majorHAnsi"/>
          <w:sz w:val="20"/>
          <w:szCs w:val="20"/>
        </w:rPr>
        <w:t>Managed disciplinary and grievance issues and retained staff records as per the policy and legal requirements.</w:t>
      </w:r>
    </w:p>
    <w:p w14:paraId="5264FB3A" w14:textId="77777777" w:rsidR="00E3353C" w:rsidRPr="00481A4C" w:rsidRDefault="00E3353C" w:rsidP="00E3353C">
      <w:pPr>
        <w:pStyle w:val="ListParagraph"/>
        <w:numPr>
          <w:ilvl w:val="0"/>
          <w:numId w:val="1"/>
        </w:numPr>
        <w:spacing w:line="276" w:lineRule="auto"/>
        <w:jc w:val="both"/>
        <w:rPr>
          <w:rFonts w:asciiTheme="majorHAnsi" w:hAnsiTheme="majorHAnsi" w:cstheme="majorHAnsi"/>
          <w:sz w:val="20"/>
          <w:szCs w:val="20"/>
        </w:rPr>
      </w:pPr>
      <w:r w:rsidRPr="00481A4C">
        <w:rPr>
          <w:rFonts w:asciiTheme="majorHAnsi" w:hAnsiTheme="majorHAnsi" w:cstheme="majorHAnsi"/>
          <w:sz w:val="20"/>
          <w:szCs w:val="20"/>
        </w:rPr>
        <w:t>Generated weekly turnover and deployment reports also coordinated with staff regarding HR-related matters.</w:t>
      </w:r>
    </w:p>
    <w:p w14:paraId="5CBC0739" w14:textId="742C6D6F" w:rsidR="008601A2" w:rsidRPr="00481A4C" w:rsidRDefault="00C06128" w:rsidP="008601A2">
      <w:pPr>
        <w:tabs>
          <w:tab w:val="right" w:pos="10440"/>
        </w:tabs>
        <w:spacing w:before="280"/>
        <w:jc w:val="both"/>
        <w:rPr>
          <w:rFonts w:asciiTheme="majorHAnsi" w:hAnsiTheme="majorHAnsi" w:cstheme="majorHAnsi"/>
          <w:i/>
          <w:sz w:val="20"/>
          <w:szCs w:val="20"/>
        </w:rPr>
      </w:pPr>
      <w:r w:rsidRPr="00481A4C">
        <w:rPr>
          <w:rFonts w:asciiTheme="majorHAnsi" w:hAnsiTheme="majorHAnsi" w:cstheme="majorHAnsi"/>
          <w:b/>
          <w:i/>
          <w:sz w:val="20"/>
          <w:szCs w:val="20"/>
        </w:rPr>
        <w:t>TEAM LEADER</w:t>
      </w:r>
      <w:r w:rsidR="008601A2" w:rsidRPr="00481A4C">
        <w:rPr>
          <w:rFonts w:asciiTheme="majorHAnsi" w:hAnsiTheme="majorHAnsi" w:cstheme="majorHAnsi"/>
          <w:b/>
          <w:i/>
          <w:sz w:val="20"/>
          <w:szCs w:val="20"/>
        </w:rPr>
        <w:t xml:space="preserve"> </w:t>
      </w:r>
      <w:r w:rsidR="008601A2" w:rsidRPr="00481A4C">
        <w:rPr>
          <w:rFonts w:asciiTheme="majorHAnsi" w:hAnsiTheme="majorHAnsi" w:cstheme="majorHAnsi"/>
          <w:i/>
          <w:sz w:val="20"/>
          <w:szCs w:val="20"/>
        </w:rPr>
        <w:t>•</w:t>
      </w:r>
      <w:r w:rsidR="008601A2" w:rsidRPr="00481A4C">
        <w:rPr>
          <w:rFonts w:asciiTheme="majorHAnsi" w:hAnsiTheme="majorHAnsi" w:cstheme="majorHAnsi"/>
          <w:b/>
          <w:i/>
          <w:sz w:val="20"/>
          <w:szCs w:val="20"/>
        </w:rPr>
        <w:t xml:space="preserve"> </w:t>
      </w:r>
      <w:r w:rsidRPr="00481A4C">
        <w:rPr>
          <w:rFonts w:asciiTheme="majorHAnsi" w:hAnsiTheme="majorHAnsi" w:cstheme="majorHAnsi"/>
          <w:b/>
          <w:i/>
          <w:sz w:val="20"/>
          <w:szCs w:val="20"/>
        </w:rPr>
        <w:t>Punjab</w:t>
      </w:r>
      <w:r w:rsidR="008601A2" w:rsidRPr="00481A4C">
        <w:rPr>
          <w:rFonts w:asciiTheme="majorHAnsi" w:hAnsiTheme="majorHAnsi" w:cstheme="majorHAnsi"/>
          <w:b/>
          <w:i/>
          <w:sz w:val="20"/>
          <w:szCs w:val="20"/>
        </w:rPr>
        <w:t>-</w:t>
      </w:r>
      <w:r w:rsidRPr="00481A4C">
        <w:rPr>
          <w:rFonts w:asciiTheme="majorHAnsi" w:hAnsiTheme="majorHAnsi" w:cstheme="majorHAnsi"/>
          <w:b/>
          <w:i/>
          <w:sz w:val="20"/>
          <w:szCs w:val="20"/>
        </w:rPr>
        <w:t>Rawalpindi (Medical Transcription Billing Company-MTBC)</w:t>
      </w:r>
      <w:r w:rsidR="008601A2" w:rsidRPr="00481A4C">
        <w:rPr>
          <w:rFonts w:asciiTheme="majorHAnsi" w:hAnsiTheme="majorHAnsi" w:cstheme="majorHAnsi"/>
          <w:b/>
          <w:i/>
          <w:sz w:val="20"/>
          <w:szCs w:val="20"/>
        </w:rPr>
        <w:t xml:space="preserve"> • </w:t>
      </w:r>
      <w:r w:rsidRPr="00481A4C">
        <w:rPr>
          <w:rFonts w:asciiTheme="majorHAnsi" w:hAnsiTheme="majorHAnsi" w:cstheme="majorHAnsi"/>
          <w:b/>
          <w:i/>
          <w:sz w:val="20"/>
          <w:szCs w:val="20"/>
        </w:rPr>
        <w:t>May 2013</w:t>
      </w:r>
      <w:r w:rsidR="008601A2" w:rsidRPr="00481A4C">
        <w:rPr>
          <w:rFonts w:asciiTheme="majorHAnsi" w:hAnsiTheme="majorHAnsi" w:cstheme="majorHAnsi"/>
          <w:b/>
          <w:i/>
          <w:sz w:val="20"/>
          <w:szCs w:val="20"/>
        </w:rPr>
        <w:t xml:space="preserve"> -</w:t>
      </w:r>
      <w:r w:rsidRPr="00481A4C">
        <w:rPr>
          <w:rFonts w:asciiTheme="majorHAnsi" w:hAnsiTheme="majorHAnsi" w:cstheme="majorHAnsi"/>
          <w:b/>
          <w:i/>
          <w:sz w:val="20"/>
          <w:szCs w:val="20"/>
        </w:rPr>
        <w:t>June</w:t>
      </w:r>
      <w:r w:rsidR="008601A2" w:rsidRPr="00481A4C">
        <w:rPr>
          <w:rFonts w:asciiTheme="majorHAnsi" w:hAnsiTheme="majorHAnsi" w:cstheme="majorHAnsi"/>
          <w:b/>
          <w:i/>
          <w:sz w:val="20"/>
          <w:szCs w:val="20"/>
        </w:rPr>
        <w:t xml:space="preserve"> 2015</w:t>
      </w:r>
    </w:p>
    <w:p w14:paraId="7C0C772E" w14:textId="2275F1F1" w:rsidR="008601A2" w:rsidRPr="00481A4C" w:rsidRDefault="00C06128" w:rsidP="008601A2">
      <w:pPr>
        <w:tabs>
          <w:tab w:val="right" w:pos="10440"/>
        </w:tabs>
        <w:spacing w:before="120" w:after="0"/>
        <w:jc w:val="both"/>
        <w:rPr>
          <w:rFonts w:asciiTheme="majorHAnsi" w:hAnsiTheme="majorHAnsi" w:cstheme="majorHAnsi"/>
          <w:sz w:val="20"/>
          <w:szCs w:val="20"/>
        </w:rPr>
      </w:pPr>
      <w:r w:rsidRPr="00481A4C">
        <w:rPr>
          <w:rFonts w:asciiTheme="majorHAnsi" w:hAnsiTheme="majorHAnsi" w:cstheme="majorHAnsi"/>
          <w:sz w:val="20"/>
          <w:szCs w:val="20"/>
        </w:rPr>
        <w:t>MTBC, Medical Transcription Billing, Corp., is a publicly traded </w:t>
      </w:r>
      <w:hyperlink r:id="rId7" w:tooltip="Healthcare" w:history="1">
        <w:r w:rsidRPr="00481A4C">
          <w:rPr>
            <w:rFonts w:asciiTheme="majorHAnsi" w:hAnsiTheme="majorHAnsi" w:cstheme="majorHAnsi"/>
            <w:sz w:val="20"/>
            <w:szCs w:val="20"/>
          </w:rPr>
          <w:t>healthcare</w:t>
        </w:r>
      </w:hyperlink>
      <w:r w:rsidRPr="00481A4C">
        <w:rPr>
          <w:rFonts w:asciiTheme="majorHAnsi" w:hAnsiTheme="majorHAnsi" w:cstheme="majorHAnsi"/>
          <w:sz w:val="20"/>
          <w:szCs w:val="20"/>
        </w:rPr>
        <w:t> IT </w:t>
      </w:r>
      <w:hyperlink r:id="rId8" w:tooltip="Company" w:history="1">
        <w:r w:rsidRPr="00481A4C">
          <w:rPr>
            <w:rFonts w:asciiTheme="majorHAnsi" w:hAnsiTheme="majorHAnsi" w:cstheme="majorHAnsi"/>
            <w:sz w:val="20"/>
            <w:szCs w:val="20"/>
          </w:rPr>
          <w:t>company</w:t>
        </w:r>
      </w:hyperlink>
      <w:r w:rsidRPr="00481A4C">
        <w:rPr>
          <w:rFonts w:asciiTheme="majorHAnsi" w:hAnsiTheme="majorHAnsi" w:cstheme="majorHAnsi"/>
          <w:sz w:val="20"/>
          <w:szCs w:val="20"/>
        </w:rPr>
        <w:t> that provides </w:t>
      </w:r>
      <w:hyperlink r:id="rId9" w:tooltip="Electronic health record" w:history="1">
        <w:r w:rsidRPr="00481A4C">
          <w:rPr>
            <w:rFonts w:asciiTheme="majorHAnsi" w:hAnsiTheme="majorHAnsi" w:cstheme="majorHAnsi"/>
            <w:sz w:val="20"/>
            <w:szCs w:val="20"/>
          </w:rPr>
          <w:t>electronic health record</w:t>
        </w:r>
      </w:hyperlink>
      <w:r w:rsidRPr="00481A4C">
        <w:rPr>
          <w:rFonts w:asciiTheme="majorHAnsi" w:hAnsiTheme="majorHAnsi" w:cstheme="majorHAnsi"/>
          <w:sz w:val="20"/>
          <w:szCs w:val="20"/>
        </w:rPr>
        <w:t> software and technology-based </w:t>
      </w:r>
      <w:hyperlink r:id="rId10" w:tooltip="Medical billing" w:history="1">
        <w:r w:rsidRPr="00481A4C">
          <w:rPr>
            <w:rFonts w:asciiTheme="majorHAnsi" w:hAnsiTheme="majorHAnsi" w:cstheme="majorHAnsi"/>
            <w:sz w:val="20"/>
            <w:szCs w:val="20"/>
          </w:rPr>
          <w:t>medical billing</w:t>
        </w:r>
      </w:hyperlink>
      <w:r w:rsidRPr="00481A4C">
        <w:rPr>
          <w:rFonts w:asciiTheme="majorHAnsi" w:hAnsiTheme="majorHAnsi" w:cstheme="majorHAnsi"/>
          <w:sz w:val="20"/>
          <w:szCs w:val="20"/>
        </w:rPr>
        <w:t>, </w:t>
      </w:r>
      <w:hyperlink r:id="rId11" w:tooltip="Medical transcription" w:history="1">
        <w:r w:rsidRPr="00481A4C">
          <w:rPr>
            <w:rFonts w:asciiTheme="majorHAnsi" w:hAnsiTheme="majorHAnsi" w:cstheme="majorHAnsi"/>
            <w:sz w:val="20"/>
            <w:szCs w:val="20"/>
          </w:rPr>
          <w:t>transcription</w:t>
        </w:r>
      </w:hyperlink>
      <w:r w:rsidRPr="00481A4C">
        <w:rPr>
          <w:rFonts w:asciiTheme="majorHAnsi" w:hAnsiTheme="majorHAnsi" w:cstheme="majorHAnsi"/>
          <w:sz w:val="20"/>
          <w:szCs w:val="20"/>
        </w:rPr>
        <w:t> and </w:t>
      </w:r>
      <w:hyperlink r:id="rId12" w:tooltip="Practice management" w:history="1">
        <w:r w:rsidRPr="00481A4C">
          <w:rPr>
            <w:rFonts w:asciiTheme="majorHAnsi" w:hAnsiTheme="majorHAnsi" w:cstheme="majorHAnsi"/>
            <w:sz w:val="20"/>
            <w:szCs w:val="20"/>
          </w:rPr>
          <w:t>practice management</w:t>
        </w:r>
      </w:hyperlink>
      <w:r w:rsidRPr="00481A4C">
        <w:rPr>
          <w:rFonts w:asciiTheme="majorHAnsi" w:hAnsiTheme="majorHAnsi" w:cstheme="majorHAnsi"/>
          <w:sz w:val="20"/>
          <w:szCs w:val="20"/>
        </w:rPr>
        <w:t> services to healthcare providers in the </w:t>
      </w:r>
      <w:hyperlink r:id="rId13" w:tooltip="United States" w:history="1">
        <w:r w:rsidRPr="00481A4C">
          <w:rPr>
            <w:rFonts w:asciiTheme="majorHAnsi" w:hAnsiTheme="majorHAnsi" w:cstheme="majorHAnsi"/>
            <w:sz w:val="20"/>
            <w:szCs w:val="20"/>
          </w:rPr>
          <w:t>United States</w:t>
        </w:r>
      </w:hyperlink>
      <w:r w:rsidRPr="00481A4C">
        <w:rPr>
          <w:rFonts w:asciiTheme="majorHAnsi" w:hAnsiTheme="majorHAnsi" w:cstheme="majorHAnsi"/>
          <w:sz w:val="20"/>
          <w:szCs w:val="20"/>
        </w:rPr>
        <w:t>.</w:t>
      </w:r>
    </w:p>
    <w:p w14:paraId="047C92F4" w14:textId="77777777" w:rsidR="00C06128" w:rsidRPr="00481A4C" w:rsidRDefault="00C06128" w:rsidP="00C06128">
      <w:pPr>
        <w:pStyle w:val="ListParagraph"/>
        <w:numPr>
          <w:ilvl w:val="0"/>
          <w:numId w:val="7"/>
        </w:numPr>
        <w:spacing w:line="276" w:lineRule="auto"/>
        <w:jc w:val="both"/>
        <w:rPr>
          <w:rFonts w:asciiTheme="majorHAnsi" w:hAnsiTheme="majorHAnsi" w:cstheme="majorHAnsi"/>
          <w:sz w:val="20"/>
          <w:szCs w:val="20"/>
        </w:rPr>
      </w:pPr>
      <w:r w:rsidRPr="00481A4C">
        <w:rPr>
          <w:rFonts w:asciiTheme="majorHAnsi" w:hAnsiTheme="majorHAnsi" w:cstheme="majorHAnsi"/>
          <w:sz w:val="20"/>
          <w:szCs w:val="20"/>
        </w:rPr>
        <w:t>Assist Manager Operations in all Billing Activities</w:t>
      </w:r>
    </w:p>
    <w:p w14:paraId="3A1E468D" w14:textId="77777777" w:rsidR="00C06128" w:rsidRPr="00481A4C" w:rsidRDefault="00C06128" w:rsidP="00C06128">
      <w:pPr>
        <w:pStyle w:val="ListParagraph"/>
        <w:numPr>
          <w:ilvl w:val="0"/>
          <w:numId w:val="7"/>
        </w:numPr>
        <w:spacing w:line="276" w:lineRule="auto"/>
        <w:jc w:val="both"/>
        <w:rPr>
          <w:rFonts w:asciiTheme="majorHAnsi" w:hAnsiTheme="majorHAnsi" w:cstheme="majorHAnsi"/>
          <w:sz w:val="20"/>
          <w:szCs w:val="20"/>
        </w:rPr>
      </w:pPr>
      <w:r w:rsidRPr="00481A4C">
        <w:rPr>
          <w:rFonts w:asciiTheme="majorHAnsi" w:hAnsiTheme="majorHAnsi" w:cstheme="majorHAnsi"/>
          <w:sz w:val="20"/>
          <w:szCs w:val="20"/>
        </w:rPr>
        <w:t>Manage complete revenue cycle of assigned practices</w:t>
      </w:r>
    </w:p>
    <w:p w14:paraId="368553A2" w14:textId="77777777" w:rsidR="00C06128" w:rsidRPr="00481A4C" w:rsidRDefault="00C06128" w:rsidP="00C06128">
      <w:pPr>
        <w:pStyle w:val="ListParagraph"/>
        <w:numPr>
          <w:ilvl w:val="0"/>
          <w:numId w:val="7"/>
        </w:numPr>
        <w:spacing w:line="276" w:lineRule="auto"/>
        <w:jc w:val="both"/>
        <w:rPr>
          <w:rFonts w:asciiTheme="majorHAnsi" w:hAnsiTheme="majorHAnsi" w:cstheme="majorHAnsi"/>
          <w:sz w:val="20"/>
          <w:szCs w:val="20"/>
        </w:rPr>
      </w:pPr>
      <w:r w:rsidRPr="00481A4C">
        <w:rPr>
          <w:rFonts w:asciiTheme="majorHAnsi" w:hAnsiTheme="majorHAnsi" w:cstheme="majorHAnsi"/>
          <w:sz w:val="20"/>
          <w:szCs w:val="20"/>
        </w:rPr>
        <w:t>Ensure quality, timeliness &amp; accuracy in the entire billing process</w:t>
      </w:r>
    </w:p>
    <w:p w14:paraId="33E64179" w14:textId="77777777" w:rsidR="00C06128" w:rsidRPr="00481A4C" w:rsidRDefault="00C06128" w:rsidP="00C06128">
      <w:pPr>
        <w:pStyle w:val="ListParagraph"/>
        <w:numPr>
          <w:ilvl w:val="0"/>
          <w:numId w:val="7"/>
        </w:numPr>
        <w:spacing w:line="276" w:lineRule="auto"/>
        <w:jc w:val="both"/>
        <w:rPr>
          <w:rFonts w:asciiTheme="majorHAnsi" w:hAnsiTheme="majorHAnsi" w:cstheme="majorHAnsi"/>
          <w:sz w:val="20"/>
          <w:szCs w:val="20"/>
        </w:rPr>
      </w:pPr>
      <w:r w:rsidRPr="00481A4C">
        <w:rPr>
          <w:rFonts w:asciiTheme="majorHAnsi" w:hAnsiTheme="majorHAnsi" w:cstheme="majorHAnsi"/>
          <w:sz w:val="20"/>
          <w:szCs w:val="20"/>
        </w:rPr>
        <w:t>Resolve medical claims-related issues of complex nature</w:t>
      </w:r>
    </w:p>
    <w:p w14:paraId="236A8DB5" w14:textId="77777777" w:rsidR="00C06128" w:rsidRPr="00481A4C" w:rsidRDefault="00C06128" w:rsidP="00C06128">
      <w:pPr>
        <w:pStyle w:val="ListParagraph"/>
        <w:numPr>
          <w:ilvl w:val="0"/>
          <w:numId w:val="7"/>
        </w:numPr>
        <w:spacing w:line="276" w:lineRule="auto"/>
        <w:jc w:val="both"/>
        <w:rPr>
          <w:rFonts w:asciiTheme="majorHAnsi" w:hAnsiTheme="majorHAnsi" w:cstheme="majorHAnsi"/>
          <w:sz w:val="20"/>
          <w:szCs w:val="20"/>
        </w:rPr>
      </w:pPr>
      <w:r w:rsidRPr="00481A4C">
        <w:rPr>
          <w:rFonts w:asciiTheme="majorHAnsi" w:hAnsiTheme="majorHAnsi" w:cstheme="majorHAnsi"/>
          <w:sz w:val="20"/>
          <w:szCs w:val="20"/>
        </w:rPr>
        <w:t>Communication with clients and insurance companies</w:t>
      </w:r>
    </w:p>
    <w:p w14:paraId="49CB2EEC" w14:textId="77777777" w:rsidR="00C06128" w:rsidRPr="00481A4C" w:rsidRDefault="00C06128" w:rsidP="00C06128">
      <w:pPr>
        <w:pStyle w:val="ListParagraph"/>
        <w:numPr>
          <w:ilvl w:val="0"/>
          <w:numId w:val="7"/>
        </w:numPr>
        <w:spacing w:line="276" w:lineRule="auto"/>
        <w:jc w:val="both"/>
        <w:rPr>
          <w:rFonts w:asciiTheme="majorHAnsi" w:hAnsiTheme="majorHAnsi" w:cstheme="majorHAnsi"/>
          <w:sz w:val="20"/>
          <w:szCs w:val="20"/>
        </w:rPr>
      </w:pPr>
      <w:r w:rsidRPr="00481A4C">
        <w:rPr>
          <w:rFonts w:asciiTheme="majorHAnsi" w:hAnsiTheme="majorHAnsi" w:cstheme="majorHAnsi"/>
          <w:sz w:val="20"/>
          <w:szCs w:val="20"/>
        </w:rPr>
        <w:t>Communication with head office regarding practice issues</w:t>
      </w:r>
    </w:p>
    <w:p w14:paraId="12D3E93B" w14:textId="77777777" w:rsidR="00C06128" w:rsidRPr="00481A4C" w:rsidRDefault="00C06128" w:rsidP="00C06128">
      <w:pPr>
        <w:pStyle w:val="ListParagraph"/>
        <w:numPr>
          <w:ilvl w:val="0"/>
          <w:numId w:val="7"/>
        </w:numPr>
        <w:spacing w:line="276" w:lineRule="auto"/>
        <w:jc w:val="both"/>
        <w:rPr>
          <w:rFonts w:asciiTheme="majorHAnsi" w:hAnsiTheme="majorHAnsi" w:cstheme="majorHAnsi"/>
          <w:sz w:val="20"/>
          <w:szCs w:val="20"/>
        </w:rPr>
      </w:pPr>
      <w:r w:rsidRPr="00481A4C">
        <w:rPr>
          <w:rFonts w:asciiTheme="majorHAnsi" w:hAnsiTheme="majorHAnsi" w:cstheme="majorHAnsi"/>
          <w:sz w:val="20"/>
          <w:szCs w:val="20"/>
        </w:rPr>
        <w:t>Develop &amp; retain the billing expertise in team members by providing them day-to-day updates of billing techniques</w:t>
      </w:r>
    </w:p>
    <w:p w14:paraId="66A73993" w14:textId="77777777" w:rsidR="00C06128" w:rsidRPr="00481A4C" w:rsidRDefault="00C06128" w:rsidP="00C06128">
      <w:pPr>
        <w:pStyle w:val="ListParagraph"/>
        <w:numPr>
          <w:ilvl w:val="0"/>
          <w:numId w:val="7"/>
        </w:numPr>
        <w:spacing w:line="276" w:lineRule="auto"/>
        <w:jc w:val="both"/>
        <w:rPr>
          <w:rFonts w:asciiTheme="majorHAnsi" w:hAnsiTheme="majorHAnsi" w:cstheme="majorHAnsi"/>
          <w:sz w:val="20"/>
          <w:szCs w:val="20"/>
        </w:rPr>
      </w:pPr>
      <w:r w:rsidRPr="00481A4C">
        <w:rPr>
          <w:rFonts w:asciiTheme="majorHAnsi" w:hAnsiTheme="majorHAnsi" w:cstheme="majorHAnsi"/>
          <w:sz w:val="20"/>
          <w:szCs w:val="20"/>
        </w:rPr>
        <w:t>Highlight and suggest actions to improve the billing process</w:t>
      </w:r>
    </w:p>
    <w:p w14:paraId="21CF5FD4" w14:textId="7A16EED8" w:rsidR="00C06128" w:rsidRPr="00481A4C" w:rsidRDefault="00C06128" w:rsidP="00C06128">
      <w:pPr>
        <w:pStyle w:val="ListParagraph"/>
        <w:numPr>
          <w:ilvl w:val="0"/>
          <w:numId w:val="7"/>
        </w:numPr>
        <w:spacing w:line="276" w:lineRule="auto"/>
        <w:jc w:val="both"/>
        <w:rPr>
          <w:rFonts w:asciiTheme="majorHAnsi" w:hAnsiTheme="majorHAnsi" w:cstheme="majorHAnsi"/>
          <w:sz w:val="20"/>
          <w:szCs w:val="20"/>
        </w:rPr>
      </w:pPr>
      <w:r w:rsidRPr="00481A4C">
        <w:rPr>
          <w:rFonts w:asciiTheme="majorHAnsi" w:hAnsiTheme="majorHAnsi" w:cstheme="majorHAnsi"/>
          <w:sz w:val="20"/>
          <w:szCs w:val="20"/>
        </w:rPr>
        <w:t>Work on the dashboard and resolve these issues proactively</w:t>
      </w:r>
    </w:p>
    <w:p w14:paraId="05450BB0" w14:textId="77777777" w:rsidR="008601A2" w:rsidRPr="00481A4C" w:rsidRDefault="008601A2" w:rsidP="008601A2">
      <w:pPr>
        <w:tabs>
          <w:tab w:val="right" w:pos="10440"/>
        </w:tabs>
        <w:spacing w:before="120" w:after="0"/>
        <w:jc w:val="both"/>
        <w:rPr>
          <w:rFonts w:asciiTheme="majorHAnsi" w:hAnsiTheme="majorHAnsi" w:cstheme="majorHAnsi"/>
          <w:i/>
          <w:sz w:val="20"/>
          <w:szCs w:val="20"/>
        </w:rPr>
      </w:pPr>
      <w:r w:rsidRPr="00481A4C">
        <w:rPr>
          <w:rFonts w:asciiTheme="majorHAnsi" w:hAnsiTheme="majorHAnsi" w:cstheme="majorHAnsi"/>
          <w:b/>
          <w:i/>
          <w:sz w:val="20"/>
          <w:szCs w:val="20"/>
        </w:rPr>
        <w:t>Key Accomplishments:</w:t>
      </w:r>
    </w:p>
    <w:p w14:paraId="21127AD6" w14:textId="77777777" w:rsidR="00C06128" w:rsidRPr="00481A4C" w:rsidRDefault="00C06128" w:rsidP="00C06128">
      <w:pPr>
        <w:pStyle w:val="ListParagraph"/>
        <w:numPr>
          <w:ilvl w:val="0"/>
          <w:numId w:val="1"/>
        </w:numPr>
        <w:spacing w:line="276" w:lineRule="auto"/>
        <w:jc w:val="both"/>
        <w:rPr>
          <w:rFonts w:asciiTheme="majorHAnsi" w:hAnsiTheme="majorHAnsi" w:cstheme="majorHAnsi"/>
          <w:sz w:val="20"/>
          <w:szCs w:val="20"/>
        </w:rPr>
      </w:pPr>
      <w:r w:rsidRPr="00481A4C">
        <w:rPr>
          <w:rFonts w:asciiTheme="majorHAnsi" w:hAnsiTheme="majorHAnsi" w:cstheme="majorHAnsi"/>
          <w:sz w:val="20"/>
          <w:szCs w:val="20"/>
        </w:rPr>
        <w:t xml:space="preserve">Managed the new acquisition and worked as focal person to settle the issues </w:t>
      </w:r>
    </w:p>
    <w:p w14:paraId="2726DFAC" w14:textId="0C700DE5" w:rsidR="00847C3B" w:rsidRPr="00B05CE2" w:rsidRDefault="00C06128" w:rsidP="000A3C7D">
      <w:pPr>
        <w:pStyle w:val="ListParagraph"/>
        <w:numPr>
          <w:ilvl w:val="0"/>
          <w:numId w:val="1"/>
        </w:numPr>
        <w:spacing w:line="276" w:lineRule="auto"/>
        <w:jc w:val="both"/>
        <w:rPr>
          <w:rFonts w:asciiTheme="majorHAnsi" w:hAnsiTheme="majorHAnsi" w:cstheme="majorHAnsi"/>
          <w:sz w:val="20"/>
          <w:szCs w:val="20"/>
        </w:rPr>
      </w:pPr>
      <w:r w:rsidRPr="00481A4C">
        <w:rPr>
          <w:rFonts w:asciiTheme="majorHAnsi" w:hAnsiTheme="majorHAnsi" w:cstheme="majorHAnsi"/>
          <w:sz w:val="20"/>
          <w:szCs w:val="20"/>
        </w:rPr>
        <w:t>More than twelve hours (12)  duty conducted  for three months</w:t>
      </w:r>
    </w:p>
    <w:p w14:paraId="3D7D332F" w14:textId="13C52B5E" w:rsidR="000A3C7D" w:rsidRPr="00481A4C" w:rsidRDefault="000A3C7D" w:rsidP="00C06128">
      <w:pPr>
        <w:tabs>
          <w:tab w:val="left" w:pos="3330"/>
        </w:tabs>
        <w:jc w:val="both"/>
        <w:rPr>
          <w:rFonts w:asciiTheme="majorHAnsi" w:hAnsiTheme="majorHAnsi" w:cstheme="majorHAnsi"/>
          <w:sz w:val="20"/>
          <w:szCs w:val="20"/>
        </w:rPr>
      </w:pPr>
    </w:p>
    <w:p w14:paraId="00000046" w14:textId="77777777" w:rsidR="00B507AA" w:rsidRPr="00C24851" w:rsidRDefault="00297DD1">
      <w:pPr>
        <w:shd w:val="clear" w:color="auto" w:fill="DBE5F1"/>
        <w:spacing w:before="120" w:after="120"/>
        <w:jc w:val="center"/>
        <w:rPr>
          <w:rFonts w:asciiTheme="majorHAnsi" w:hAnsiTheme="majorHAnsi" w:cstheme="majorHAnsi"/>
          <w:b/>
          <w:sz w:val="28"/>
          <w:szCs w:val="28"/>
        </w:rPr>
      </w:pPr>
      <w:bookmarkStart w:id="3" w:name="_2et92p0" w:colFirst="0" w:colLast="0"/>
      <w:bookmarkEnd w:id="3"/>
      <w:r w:rsidRPr="00C24851">
        <w:rPr>
          <w:rFonts w:asciiTheme="majorHAnsi" w:hAnsiTheme="majorHAnsi" w:cstheme="majorHAnsi"/>
          <w:b/>
          <w:smallCaps/>
          <w:sz w:val="28"/>
          <w:szCs w:val="28"/>
        </w:rPr>
        <w:t>Education &amp; Credentials</w:t>
      </w:r>
    </w:p>
    <w:p w14:paraId="00000047" w14:textId="1ADEA14E" w:rsidR="00B507AA" w:rsidRPr="00481A4C" w:rsidRDefault="00C06128">
      <w:pPr>
        <w:spacing w:after="0"/>
        <w:jc w:val="center"/>
        <w:rPr>
          <w:rFonts w:asciiTheme="majorHAnsi" w:hAnsiTheme="majorHAnsi" w:cstheme="majorHAnsi"/>
          <w:b/>
          <w:smallCaps/>
          <w:color w:val="365F91"/>
          <w:sz w:val="20"/>
          <w:szCs w:val="20"/>
        </w:rPr>
      </w:pPr>
      <w:r w:rsidRPr="00481A4C">
        <w:rPr>
          <w:rFonts w:asciiTheme="majorHAnsi" w:hAnsiTheme="majorHAnsi" w:cstheme="majorHAnsi"/>
          <w:b/>
          <w:smallCaps/>
          <w:color w:val="365F91"/>
          <w:sz w:val="20"/>
          <w:szCs w:val="20"/>
        </w:rPr>
        <w:t>M</w:t>
      </w:r>
      <w:r w:rsidR="00297DD1" w:rsidRPr="00481A4C">
        <w:rPr>
          <w:rFonts w:asciiTheme="majorHAnsi" w:hAnsiTheme="majorHAnsi" w:cstheme="majorHAnsi"/>
          <w:b/>
          <w:smallCaps/>
          <w:color w:val="365F91"/>
          <w:sz w:val="20"/>
          <w:szCs w:val="20"/>
        </w:rPr>
        <w:t>BA (</w:t>
      </w:r>
      <w:proofErr w:type="spellStart"/>
      <w:r w:rsidR="00297DD1" w:rsidRPr="00481A4C">
        <w:rPr>
          <w:rFonts w:asciiTheme="majorHAnsi" w:hAnsiTheme="majorHAnsi" w:cstheme="majorHAnsi"/>
          <w:b/>
          <w:smallCaps/>
          <w:color w:val="365F91"/>
          <w:sz w:val="20"/>
          <w:szCs w:val="20"/>
        </w:rPr>
        <w:t>Hons</w:t>
      </w:r>
      <w:proofErr w:type="spellEnd"/>
      <w:r w:rsidR="00297DD1" w:rsidRPr="00481A4C">
        <w:rPr>
          <w:rFonts w:asciiTheme="majorHAnsi" w:hAnsiTheme="majorHAnsi" w:cstheme="majorHAnsi"/>
          <w:b/>
          <w:smallCaps/>
          <w:color w:val="365F91"/>
          <w:sz w:val="20"/>
          <w:szCs w:val="20"/>
        </w:rPr>
        <w:t>-Human Resources Management</w:t>
      </w:r>
    </w:p>
    <w:p w14:paraId="00000048" w14:textId="2740A2F0" w:rsidR="00B507AA" w:rsidRPr="00481A4C" w:rsidRDefault="00C06128">
      <w:pPr>
        <w:spacing w:after="0"/>
        <w:jc w:val="center"/>
        <w:rPr>
          <w:rFonts w:asciiTheme="majorHAnsi" w:hAnsiTheme="majorHAnsi" w:cstheme="majorHAnsi"/>
          <w:b/>
          <w:color w:val="000000"/>
          <w:sz w:val="20"/>
          <w:szCs w:val="20"/>
        </w:rPr>
      </w:pPr>
      <w:r w:rsidRPr="00481A4C">
        <w:rPr>
          <w:rFonts w:asciiTheme="majorHAnsi" w:hAnsiTheme="majorHAnsi" w:cstheme="majorHAnsi"/>
          <w:b/>
          <w:color w:val="000000"/>
          <w:sz w:val="20"/>
          <w:szCs w:val="20"/>
        </w:rPr>
        <w:t>AIR University, (2012 - 2013</w:t>
      </w:r>
      <w:r w:rsidR="00297DD1" w:rsidRPr="00481A4C">
        <w:rPr>
          <w:rFonts w:asciiTheme="majorHAnsi" w:hAnsiTheme="majorHAnsi" w:cstheme="majorHAnsi"/>
          <w:b/>
          <w:color w:val="000000"/>
          <w:sz w:val="20"/>
          <w:szCs w:val="20"/>
        </w:rPr>
        <w:t>)</w:t>
      </w:r>
    </w:p>
    <w:p w14:paraId="20349592" w14:textId="32075A9A" w:rsidR="00C06128" w:rsidRPr="00481A4C" w:rsidRDefault="00C06128" w:rsidP="00C06128">
      <w:pPr>
        <w:ind w:left="360" w:hanging="360"/>
        <w:jc w:val="both"/>
        <w:rPr>
          <w:rStyle w:val="BoldExpandedConsola"/>
          <w:rFonts w:asciiTheme="majorHAnsi" w:hAnsiTheme="majorHAnsi" w:cstheme="majorHAnsi"/>
          <w:b w:val="0"/>
          <w:caps w:val="0"/>
          <w:sz w:val="20"/>
          <w:szCs w:val="20"/>
        </w:rPr>
      </w:pPr>
      <w:r w:rsidRPr="00481A4C">
        <w:rPr>
          <w:rStyle w:val="BoldExpandedConsola"/>
          <w:rFonts w:asciiTheme="majorHAnsi" w:hAnsiTheme="majorHAnsi" w:cstheme="majorHAnsi"/>
          <w:sz w:val="20"/>
          <w:szCs w:val="20"/>
        </w:rPr>
        <w:t xml:space="preserve">                              </w:t>
      </w:r>
      <w:r w:rsidRPr="00481A4C">
        <w:rPr>
          <w:rFonts w:asciiTheme="majorHAnsi" w:hAnsiTheme="majorHAnsi" w:cstheme="majorHAnsi"/>
          <w:caps/>
          <w:color w:val="000000"/>
          <w:sz w:val="20"/>
          <w:szCs w:val="20"/>
        </w:rPr>
        <w:t>Thesis: “Role of Customer Trust on Online Banking Services”</w:t>
      </w:r>
      <w:r w:rsidRPr="00481A4C">
        <w:rPr>
          <w:rStyle w:val="BoldExpandedConsola"/>
          <w:rFonts w:asciiTheme="majorHAnsi" w:hAnsiTheme="majorHAnsi" w:cstheme="majorHAnsi"/>
          <w:sz w:val="20"/>
          <w:szCs w:val="20"/>
        </w:rPr>
        <w:t xml:space="preserve">     </w:t>
      </w:r>
    </w:p>
    <w:p w14:paraId="7C38DE41" w14:textId="64509110" w:rsidR="001C5944" w:rsidRPr="00481A4C" w:rsidRDefault="001C5944" w:rsidP="001C5944">
      <w:pPr>
        <w:spacing w:after="0"/>
        <w:jc w:val="center"/>
        <w:rPr>
          <w:rFonts w:asciiTheme="majorHAnsi" w:hAnsiTheme="majorHAnsi" w:cstheme="majorHAnsi"/>
          <w:b/>
          <w:smallCaps/>
          <w:color w:val="365F91"/>
          <w:sz w:val="20"/>
          <w:szCs w:val="20"/>
        </w:rPr>
      </w:pPr>
      <w:r w:rsidRPr="00481A4C">
        <w:rPr>
          <w:rFonts w:asciiTheme="majorHAnsi" w:hAnsiTheme="majorHAnsi" w:cstheme="majorHAnsi"/>
          <w:b/>
          <w:smallCaps/>
          <w:color w:val="365F91"/>
          <w:sz w:val="20"/>
          <w:szCs w:val="20"/>
        </w:rPr>
        <w:t>BBA-ITM (</w:t>
      </w:r>
      <w:proofErr w:type="spellStart"/>
      <w:r w:rsidRPr="00481A4C">
        <w:rPr>
          <w:rFonts w:asciiTheme="majorHAnsi" w:hAnsiTheme="majorHAnsi" w:cstheme="majorHAnsi"/>
          <w:b/>
          <w:smallCaps/>
          <w:color w:val="365F91"/>
          <w:sz w:val="20"/>
          <w:szCs w:val="20"/>
        </w:rPr>
        <w:t>Hons</w:t>
      </w:r>
      <w:proofErr w:type="spellEnd"/>
      <w:r w:rsidRPr="00481A4C">
        <w:rPr>
          <w:rFonts w:asciiTheme="majorHAnsi" w:hAnsiTheme="majorHAnsi" w:cstheme="majorHAnsi"/>
          <w:b/>
          <w:smallCaps/>
          <w:color w:val="365F91"/>
          <w:sz w:val="20"/>
          <w:szCs w:val="20"/>
        </w:rPr>
        <w:t>-</w:t>
      </w:r>
      <w:r w:rsidR="008D506C" w:rsidRPr="00481A4C">
        <w:rPr>
          <w:rFonts w:asciiTheme="majorHAnsi" w:hAnsiTheme="majorHAnsi" w:cstheme="majorHAnsi"/>
          <w:b/>
          <w:smallCaps/>
          <w:color w:val="365F91"/>
          <w:sz w:val="20"/>
          <w:szCs w:val="20"/>
        </w:rPr>
        <w:t xml:space="preserve"> BUSINESS AND INFORMATION TECHONOLOGY</w:t>
      </w:r>
    </w:p>
    <w:p w14:paraId="2CB365FD" w14:textId="0E72A9FD" w:rsidR="001C5944" w:rsidRPr="00481A4C" w:rsidRDefault="008D506C" w:rsidP="001C5944">
      <w:pPr>
        <w:spacing w:after="0"/>
        <w:jc w:val="center"/>
        <w:rPr>
          <w:rFonts w:asciiTheme="majorHAnsi" w:hAnsiTheme="majorHAnsi" w:cstheme="majorHAnsi"/>
          <w:b/>
          <w:color w:val="000000"/>
          <w:sz w:val="20"/>
          <w:szCs w:val="20"/>
        </w:rPr>
      </w:pPr>
      <w:r w:rsidRPr="00481A4C">
        <w:rPr>
          <w:rFonts w:asciiTheme="majorHAnsi" w:hAnsiTheme="majorHAnsi" w:cstheme="majorHAnsi"/>
          <w:b/>
          <w:color w:val="000000"/>
          <w:sz w:val="20"/>
          <w:szCs w:val="20"/>
        </w:rPr>
        <w:t xml:space="preserve">INTERNATIONAL </w:t>
      </w:r>
      <w:r w:rsidR="00554CD5" w:rsidRPr="00481A4C">
        <w:rPr>
          <w:rFonts w:asciiTheme="majorHAnsi" w:hAnsiTheme="majorHAnsi" w:cstheme="majorHAnsi"/>
          <w:b/>
          <w:color w:val="000000"/>
          <w:sz w:val="20"/>
          <w:szCs w:val="20"/>
        </w:rPr>
        <w:t>ISLAMIC University</w:t>
      </w:r>
      <w:r w:rsidRPr="00481A4C">
        <w:rPr>
          <w:rFonts w:asciiTheme="majorHAnsi" w:hAnsiTheme="majorHAnsi" w:cstheme="majorHAnsi"/>
          <w:b/>
          <w:color w:val="000000"/>
          <w:sz w:val="20"/>
          <w:szCs w:val="20"/>
        </w:rPr>
        <w:t>, (2006- 2010</w:t>
      </w:r>
      <w:r w:rsidR="001C5944" w:rsidRPr="00481A4C">
        <w:rPr>
          <w:rFonts w:asciiTheme="majorHAnsi" w:hAnsiTheme="majorHAnsi" w:cstheme="majorHAnsi"/>
          <w:b/>
          <w:color w:val="000000"/>
          <w:sz w:val="20"/>
          <w:szCs w:val="20"/>
        </w:rPr>
        <w:t>)</w:t>
      </w:r>
    </w:p>
    <w:p w14:paraId="1D88B280" w14:textId="41D1C78F" w:rsidR="00C06128" w:rsidRDefault="001C5944" w:rsidP="00B05CE2">
      <w:pPr>
        <w:pStyle w:val="ListParagraph"/>
        <w:numPr>
          <w:ilvl w:val="0"/>
          <w:numId w:val="0"/>
        </w:numPr>
        <w:spacing w:line="276" w:lineRule="auto"/>
        <w:ind w:left="1440"/>
        <w:jc w:val="both"/>
        <w:rPr>
          <w:rFonts w:asciiTheme="majorHAnsi" w:eastAsia="Calibri" w:hAnsiTheme="majorHAnsi" w:cstheme="majorHAnsi"/>
          <w:b/>
          <w:color w:val="000000"/>
          <w:sz w:val="20"/>
          <w:szCs w:val="20"/>
        </w:rPr>
      </w:pPr>
      <w:r w:rsidRPr="00481A4C">
        <w:rPr>
          <w:rStyle w:val="BoldExpandedConsola"/>
          <w:rFonts w:asciiTheme="majorHAnsi" w:hAnsiTheme="majorHAnsi" w:cstheme="majorHAnsi"/>
          <w:sz w:val="20"/>
          <w:szCs w:val="20"/>
        </w:rPr>
        <w:t xml:space="preserve">  </w:t>
      </w:r>
      <w:r w:rsidR="008D506C" w:rsidRPr="00481A4C">
        <w:rPr>
          <w:rStyle w:val="BoldExpandedConsola"/>
          <w:rFonts w:asciiTheme="majorHAnsi" w:hAnsiTheme="majorHAnsi" w:cstheme="majorHAnsi"/>
          <w:sz w:val="20"/>
          <w:szCs w:val="20"/>
        </w:rPr>
        <w:t xml:space="preserve">     </w:t>
      </w:r>
      <w:r w:rsidR="008D506C" w:rsidRPr="00481A4C">
        <w:rPr>
          <w:rFonts w:asciiTheme="majorHAnsi" w:eastAsia="Calibri" w:hAnsiTheme="majorHAnsi" w:cstheme="majorHAnsi"/>
          <w:caps/>
          <w:color w:val="000000"/>
          <w:sz w:val="20"/>
          <w:szCs w:val="20"/>
        </w:rPr>
        <w:t>roject</w:t>
      </w:r>
      <w:r w:rsidR="008D506C" w:rsidRPr="00481A4C">
        <w:rPr>
          <w:rFonts w:asciiTheme="majorHAnsi" w:eastAsia="Calibri" w:hAnsiTheme="majorHAnsi" w:cstheme="majorHAnsi"/>
          <w:b/>
          <w:color w:val="000000"/>
          <w:sz w:val="20"/>
          <w:szCs w:val="20"/>
        </w:rPr>
        <w:t xml:space="preserve">: “Campus Management System –Transport &amp; Hostel Information System” </w:t>
      </w:r>
    </w:p>
    <w:p w14:paraId="0EC9B55D" w14:textId="77777777" w:rsidR="00345F22" w:rsidRPr="00345F22" w:rsidRDefault="00345F22" w:rsidP="00345F22">
      <w:pPr>
        <w:ind w:left="360" w:hanging="360"/>
        <w:jc w:val="both"/>
        <w:rPr>
          <w:rFonts w:asciiTheme="majorHAnsi" w:hAnsiTheme="majorHAnsi" w:cstheme="majorHAnsi"/>
          <w:color w:val="000000"/>
          <w:sz w:val="20"/>
          <w:szCs w:val="20"/>
        </w:rPr>
      </w:pPr>
    </w:p>
    <w:p w14:paraId="00000049" w14:textId="77777777" w:rsidR="00B507AA" w:rsidRPr="00481A4C" w:rsidRDefault="00297DD1">
      <w:pPr>
        <w:spacing w:before="240" w:after="120"/>
        <w:jc w:val="center"/>
        <w:rPr>
          <w:rFonts w:asciiTheme="majorHAnsi" w:hAnsiTheme="majorHAnsi" w:cstheme="majorHAnsi"/>
          <w:b/>
          <w:i/>
          <w:color w:val="A6A6A6"/>
          <w:sz w:val="20"/>
          <w:szCs w:val="20"/>
        </w:rPr>
      </w:pPr>
      <w:r w:rsidRPr="00481A4C">
        <w:rPr>
          <w:rFonts w:asciiTheme="majorHAnsi" w:hAnsiTheme="majorHAnsi" w:cstheme="majorHAnsi"/>
          <w:b/>
          <w:i/>
          <w:color w:val="A6A6A6"/>
          <w:sz w:val="20"/>
          <w:szCs w:val="20"/>
        </w:rPr>
        <w:t xml:space="preserve">--------------------------------------------- </w:t>
      </w:r>
      <w:r w:rsidRPr="00481A4C">
        <w:rPr>
          <w:rFonts w:asciiTheme="majorHAnsi" w:hAnsiTheme="majorHAnsi" w:cstheme="majorHAnsi"/>
          <w:b/>
          <w:smallCaps/>
          <w:color w:val="365F91"/>
          <w:sz w:val="20"/>
          <w:szCs w:val="20"/>
        </w:rPr>
        <w:t xml:space="preserve">Professional Training </w:t>
      </w:r>
      <w:r w:rsidRPr="00481A4C">
        <w:rPr>
          <w:rFonts w:asciiTheme="majorHAnsi" w:hAnsiTheme="majorHAnsi" w:cstheme="majorHAnsi"/>
          <w:b/>
          <w:i/>
          <w:color w:val="A6A6A6"/>
          <w:sz w:val="20"/>
          <w:szCs w:val="20"/>
        </w:rPr>
        <w:t>----------------------------------------------</w:t>
      </w:r>
    </w:p>
    <w:p w14:paraId="762695F0" w14:textId="15F2B8BB" w:rsidR="00481A4C" w:rsidRPr="00481A4C" w:rsidRDefault="00554CD5" w:rsidP="00481A4C">
      <w:pPr>
        <w:ind w:left="360" w:hanging="360"/>
        <w:jc w:val="both"/>
        <w:rPr>
          <w:rFonts w:asciiTheme="majorHAnsi" w:hAnsiTheme="majorHAnsi" w:cstheme="majorHAnsi"/>
          <w:sz w:val="20"/>
          <w:szCs w:val="20"/>
        </w:rPr>
      </w:pPr>
      <w:r w:rsidRPr="00481A4C">
        <w:rPr>
          <w:rFonts w:asciiTheme="majorHAnsi" w:hAnsiTheme="majorHAnsi" w:cstheme="majorHAnsi"/>
          <w:b/>
          <w:i/>
          <w:sz w:val="20"/>
          <w:szCs w:val="20"/>
        </w:rPr>
        <w:t>Training</w:t>
      </w:r>
      <w:r w:rsidR="00481A4C" w:rsidRPr="00481A4C">
        <w:rPr>
          <w:rFonts w:asciiTheme="majorHAnsi" w:hAnsiTheme="majorHAnsi" w:cstheme="majorHAnsi"/>
          <w:b/>
          <w:i/>
          <w:sz w:val="20"/>
          <w:szCs w:val="20"/>
        </w:rPr>
        <w:t>s</w:t>
      </w:r>
      <w:r w:rsidR="00297DD1" w:rsidRPr="00481A4C">
        <w:rPr>
          <w:rFonts w:asciiTheme="majorHAnsi" w:hAnsiTheme="majorHAnsi" w:cstheme="majorHAnsi"/>
          <w:b/>
          <w:i/>
          <w:sz w:val="20"/>
          <w:szCs w:val="20"/>
        </w:rPr>
        <w:t xml:space="preserve">: </w:t>
      </w:r>
      <w:r w:rsidR="00481A4C" w:rsidRPr="00481A4C">
        <w:rPr>
          <w:rFonts w:asciiTheme="majorHAnsi" w:hAnsiTheme="majorHAnsi" w:cstheme="majorHAnsi"/>
          <w:b/>
          <w:i/>
          <w:sz w:val="20"/>
          <w:szCs w:val="20"/>
        </w:rPr>
        <w:t xml:space="preserve"> </w:t>
      </w:r>
      <w:r w:rsidR="00481A4C" w:rsidRPr="00481A4C">
        <w:rPr>
          <w:rFonts w:asciiTheme="majorHAnsi" w:hAnsiTheme="majorHAnsi" w:cstheme="majorHAnsi"/>
          <w:sz w:val="20"/>
          <w:szCs w:val="20"/>
        </w:rPr>
        <w:t>Many seminars and workshops on different topics (Communication, Social Development, Organized Events)</w:t>
      </w:r>
    </w:p>
    <w:p w14:paraId="07019BFE" w14:textId="1C6B3AB5" w:rsidR="00B05CE2" w:rsidRPr="00481A4C" w:rsidRDefault="00B05CE2" w:rsidP="00B05CE2">
      <w:pPr>
        <w:tabs>
          <w:tab w:val="left" w:pos="3330"/>
        </w:tabs>
        <w:jc w:val="both"/>
        <w:rPr>
          <w:rFonts w:asciiTheme="majorHAnsi" w:hAnsiTheme="majorHAnsi" w:cstheme="majorHAnsi"/>
          <w:sz w:val="20"/>
          <w:szCs w:val="20"/>
        </w:rPr>
      </w:pPr>
    </w:p>
    <w:p w14:paraId="63CA11B3" w14:textId="5F32EE67" w:rsidR="00B05CE2" w:rsidRPr="00C24851" w:rsidRDefault="00345F22" w:rsidP="00B05CE2">
      <w:pPr>
        <w:shd w:val="clear" w:color="auto" w:fill="DBE5F1"/>
        <w:spacing w:before="120" w:after="120"/>
        <w:jc w:val="center"/>
        <w:rPr>
          <w:rFonts w:asciiTheme="majorHAnsi" w:hAnsiTheme="majorHAnsi" w:cstheme="majorHAnsi"/>
          <w:b/>
          <w:sz w:val="28"/>
          <w:szCs w:val="28"/>
        </w:rPr>
      </w:pPr>
      <w:r w:rsidRPr="00C24851">
        <w:rPr>
          <w:rFonts w:asciiTheme="majorHAnsi" w:hAnsiTheme="majorHAnsi" w:cstheme="majorHAnsi"/>
          <w:b/>
          <w:smallCaps/>
          <w:sz w:val="28"/>
          <w:szCs w:val="28"/>
        </w:rPr>
        <w:lastRenderedPageBreak/>
        <w:t>References</w:t>
      </w:r>
    </w:p>
    <w:p w14:paraId="116875D4" w14:textId="77777777" w:rsidR="00481A4C" w:rsidRPr="00481A4C" w:rsidRDefault="00481A4C" w:rsidP="00481A4C">
      <w:pPr>
        <w:ind w:left="360" w:hanging="360"/>
        <w:jc w:val="both"/>
        <w:rPr>
          <w:rFonts w:asciiTheme="majorHAnsi" w:hAnsiTheme="majorHAnsi" w:cstheme="majorHAnsi"/>
          <w:sz w:val="20"/>
          <w:szCs w:val="20"/>
        </w:rPr>
      </w:pPr>
    </w:p>
    <w:p w14:paraId="74DEC606" w14:textId="1FE8A069" w:rsidR="00481A4C" w:rsidRPr="00B05CE2" w:rsidRDefault="00481A4C" w:rsidP="00B05CE2">
      <w:pPr>
        <w:pStyle w:val="ListParagraph"/>
        <w:numPr>
          <w:ilvl w:val="0"/>
          <w:numId w:val="8"/>
        </w:numPr>
        <w:jc w:val="both"/>
        <w:rPr>
          <w:rFonts w:asciiTheme="majorHAnsi" w:hAnsiTheme="majorHAnsi" w:cstheme="majorHAnsi"/>
          <w:sz w:val="20"/>
          <w:szCs w:val="20"/>
        </w:rPr>
      </w:pPr>
      <w:r w:rsidRPr="00B05CE2">
        <w:rPr>
          <w:rFonts w:asciiTheme="majorHAnsi" w:hAnsiTheme="majorHAnsi" w:cstheme="majorHAnsi"/>
          <w:sz w:val="20"/>
          <w:szCs w:val="20"/>
        </w:rPr>
        <w:t xml:space="preserve">Dr. Muhammad </w:t>
      </w:r>
      <w:proofErr w:type="spellStart"/>
      <w:r w:rsidRPr="00B05CE2">
        <w:rPr>
          <w:rFonts w:asciiTheme="majorHAnsi" w:hAnsiTheme="majorHAnsi" w:cstheme="majorHAnsi"/>
          <w:sz w:val="20"/>
          <w:szCs w:val="20"/>
        </w:rPr>
        <w:t>Joahar</w:t>
      </w:r>
      <w:proofErr w:type="spellEnd"/>
      <w:r w:rsidRPr="00B05CE2">
        <w:rPr>
          <w:rFonts w:asciiTheme="majorHAnsi" w:hAnsiTheme="majorHAnsi" w:cstheme="majorHAnsi"/>
          <w:sz w:val="20"/>
          <w:szCs w:val="20"/>
        </w:rPr>
        <w:t xml:space="preserve"> Khan- Health Specialist- UNICEF</w:t>
      </w:r>
    </w:p>
    <w:p w14:paraId="009A2894" w14:textId="4DD87372" w:rsidR="00B05CE2" w:rsidRDefault="00B05CE2" w:rsidP="00B05CE2">
      <w:pPr>
        <w:ind w:left="720"/>
        <w:jc w:val="both"/>
        <w:rPr>
          <w:rFonts w:asciiTheme="majorHAnsi" w:hAnsiTheme="majorHAnsi" w:cstheme="majorHAnsi"/>
          <w:sz w:val="20"/>
          <w:szCs w:val="20"/>
        </w:rPr>
      </w:pPr>
      <w:r>
        <w:rPr>
          <w:rFonts w:asciiTheme="majorHAnsi" w:hAnsiTheme="majorHAnsi" w:cstheme="majorHAnsi"/>
          <w:sz w:val="20"/>
          <w:szCs w:val="20"/>
        </w:rPr>
        <w:t xml:space="preserve">Email: </w:t>
      </w:r>
      <w:hyperlink r:id="rId14" w:history="1">
        <w:r w:rsidRPr="004E74E3">
          <w:rPr>
            <w:rStyle w:val="Hyperlink"/>
            <w:rFonts w:asciiTheme="majorHAnsi" w:hAnsiTheme="majorHAnsi" w:cstheme="majorHAnsi"/>
            <w:sz w:val="20"/>
            <w:szCs w:val="20"/>
          </w:rPr>
          <w:t>mjkhan@unicef.org</w:t>
        </w:r>
      </w:hyperlink>
    </w:p>
    <w:p w14:paraId="704A54A0" w14:textId="35135922" w:rsidR="00481A4C" w:rsidRPr="00481A4C" w:rsidRDefault="00B05CE2" w:rsidP="00B05CE2">
      <w:pPr>
        <w:ind w:left="720"/>
        <w:jc w:val="both"/>
        <w:rPr>
          <w:rFonts w:asciiTheme="majorHAnsi" w:hAnsiTheme="majorHAnsi" w:cstheme="majorHAnsi"/>
          <w:sz w:val="20"/>
          <w:szCs w:val="20"/>
        </w:rPr>
      </w:pPr>
      <w:r>
        <w:rPr>
          <w:rFonts w:asciiTheme="majorHAnsi" w:hAnsiTheme="majorHAnsi" w:cstheme="majorHAnsi"/>
          <w:sz w:val="20"/>
          <w:szCs w:val="20"/>
        </w:rPr>
        <w:t xml:space="preserve">Mobile: </w:t>
      </w:r>
      <w:r w:rsidR="00481A4C" w:rsidRPr="00481A4C">
        <w:rPr>
          <w:rFonts w:asciiTheme="majorHAnsi" w:hAnsiTheme="majorHAnsi" w:cstheme="majorHAnsi"/>
          <w:sz w:val="20"/>
          <w:szCs w:val="20"/>
        </w:rPr>
        <w:t>0345-9301345</w:t>
      </w:r>
    </w:p>
    <w:p w14:paraId="287D6B70" w14:textId="675A612B" w:rsidR="00481A4C" w:rsidRPr="00B05CE2" w:rsidRDefault="00481A4C" w:rsidP="00B05CE2">
      <w:pPr>
        <w:pStyle w:val="ListParagraph"/>
        <w:numPr>
          <w:ilvl w:val="0"/>
          <w:numId w:val="8"/>
        </w:numPr>
        <w:jc w:val="both"/>
        <w:rPr>
          <w:rFonts w:asciiTheme="majorHAnsi" w:hAnsiTheme="majorHAnsi" w:cstheme="majorHAnsi"/>
          <w:sz w:val="20"/>
          <w:szCs w:val="20"/>
        </w:rPr>
      </w:pPr>
      <w:r w:rsidRPr="00B05CE2">
        <w:rPr>
          <w:rFonts w:asciiTheme="majorHAnsi" w:hAnsiTheme="majorHAnsi" w:cstheme="majorHAnsi"/>
          <w:sz w:val="20"/>
          <w:szCs w:val="20"/>
        </w:rPr>
        <w:t xml:space="preserve">Naila </w:t>
      </w:r>
      <w:r w:rsidR="00947F35">
        <w:rPr>
          <w:rFonts w:asciiTheme="majorHAnsi" w:hAnsiTheme="majorHAnsi" w:cstheme="majorHAnsi"/>
          <w:sz w:val="20"/>
          <w:szCs w:val="20"/>
        </w:rPr>
        <w:t xml:space="preserve">Nizam - </w:t>
      </w:r>
      <w:r w:rsidR="00947F35" w:rsidRPr="00947F35">
        <w:rPr>
          <w:rFonts w:asciiTheme="majorHAnsi" w:hAnsiTheme="majorHAnsi" w:cstheme="majorHAnsi"/>
          <w:sz w:val="20"/>
          <w:szCs w:val="20"/>
        </w:rPr>
        <w:t>Senior Manager</w:t>
      </w:r>
      <w:r w:rsidR="00947F35">
        <w:rPr>
          <w:rFonts w:ascii="Book Antiqua" w:hAnsi="Book Antiqua"/>
          <w:color w:val="2E74B5"/>
        </w:rPr>
        <w:t xml:space="preserve"> </w:t>
      </w:r>
      <w:r w:rsidRPr="00B05CE2">
        <w:rPr>
          <w:rFonts w:asciiTheme="majorHAnsi" w:hAnsiTheme="majorHAnsi" w:cstheme="majorHAnsi"/>
          <w:sz w:val="20"/>
          <w:szCs w:val="20"/>
        </w:rPr>
        <w:t xml:space="preserve">-CTC </w:t>
      </w:r>
    </w:p>
    <w:p w14:paraId="2B38C977" w14:textId="225C24EF" w:rsidR="00B05CE2" w:rsidRDefault="001304C2" w:rsidP="00B05CE2">
      <w:pPr>
        <w:ind w:left="720"/>
        <w:jc w:val="both"/>
        <w:rPr>
          <w:rFonts w:asciiTheme="majorHAnsi" w:hAnsiTheme="majorHAnsi" w:cstheme="majorHAnsi"/>
          <w:sz w:val="20"/>
          <w:szCs w:val="20"/>
        </w:rPr>
      </w:pPr>
      <w:r>
        <w:rPr>
          <w:rFonts w:asciiTheme="majorHAnsi" w:hAnsiTheme="majorHAnsi" w:cstheme="majorHAnsi"/>
          <w:sz w:val="20"/>
          <w:szCs w:val="20"/>
        </w:rPr>
        <w:t xml:space="preserve">Email: </w:t>
      </w:r>
      <w:hyperlink r:id="rId15" w:history="1">
        <w:r w:rsidRPr="0091160E">
          <w:rPr>
            <w:rStyle w:val="Hyperlink"/>
            <w:rFonts w:asciiTheme="majorHAnsi" w:hAnsiTheme="majorHAnsi" w:cstheme="majorHAnsi"/>
            <w:sz w:val="20"/>
            <w:szCs w:val="20"/>
          </w:rPr>
          <w:t>naila.nizam@chipconsulting.org</w:t>
        </w:r>
      </w:hyperlink>
      <w:r>
        <w:rPr>
          <w:rFonts w:asciiTheme="majorHAnsi" w:hAnsiTheme="majorHAnsi" w:cstheme="majorHAnsi"/>
          <w:sz w:val="20"/>
          <w:szCs w:val="20"/>
        </w:rPr>
        <w:t xml:space="preserve"> </w:t>
      </w:r>
      <w:bookmarkStart w:id="4" w:name="_GoBack"/>
      <w:bookmarkEnd w:id="4"/>
    </w:p>
    <w:p w14:paraId="0FAB8946" w14:textId="3C95ADA0" w:rsidR="00481A4C" w:rsidRPr="00481A4C" w:rsidRDefault="00B05CE2" w:rsidP="00B05CE2">
      <w:pPr>
        <w:ind w:left="720"/>
        <w:jc w:val="both"/>
        <w:rPr>
          <w:rFonts w:asciiTheme="majorHAnsi" w:hAnsiTheme="majorHAnsi" w:cstheme="majorHAnsi"/>
          <w:sz w:val="20"/>
          <w:szCs w:val="20"/>
        </w:rPr>
      </w:pPr>
      <w:r>
        <w:rPr>
          <w:rFonts w:asciiTheme="majorHAnsi" w:hAnsiTheme="majorHAnsi" w:cstheme="majorHAnsi"/>
          <w:sz w:val="20"/>
          <w:szCs w:val="20"/>
        </w:rPr>
        <w:t xml:space="preserve"> Mobile: </w:t>
      </w:r>
      <w:r w:rsidR="00481A4C" w:rsidRPr="00481A4C">
        <w:rPr>
          <w:rFonts w:asciiTheme="majorHAnsi" w:hAnsiTheme="majorHAnsi" w:cstheme="majorHAnsi"/>
          <w:sz w:val="20"/>
          <w:szCs w:val="20"/>
        </w:rPr>
        <w:t>0345-5009152</w:t>
      </w:r>
    </w:p>
    <w:p w14:paraId="1D0A2B22" w14:textId="171D0E44" w:rsidR="00481A4C" w:rsidRPr="00B05CE2" w:rsidRDefault="00481A4C" w:rsidP="00B05CE2">
      <w:pPr>
        <w:pStyle w:val="ListParagraph"/>
        <w:numPr>
          <w:ilvl w:val="0"/>
          <w:numId w:val="8"/>
        </w:numPr>
        <w:jc w:val="both"/>
        <w:rPr>
          <w:rFonts w:asciiTheme="majorHAnsi" w:hAnsiTheme="majorHAnsi" w:cstheme="majorHAnsi"/>
          <w:sz w:val="20"/>
          <w:szCs w:val="20"/>
        </w:rPr>
      </w:pPr>
      <w:proofErr w:type="spellStart"/>
      <w:r w:rsidRPr="00B05CE2">
        <w:rPr>
          <w:rFonts w:asciiTheme="majorHAnsi" w:hAnsiTheme="majorHAnsi" w:cstheme="majorHAnsi"/>
          <w:sz w:val="20"/>
          <w:szCs w:val="20"/>
        </w:rPr>
        <w:t>Riaz</w:t>
      </w:r>
      <w:proofErr w:type="spellEnd"/>
      <w:r w:rsidRPr="00B05CE2">
        <w:rPr>
          <w:rFonts w:asciiTheme="majorHAnsi" w:hAnsiTheme="majorHAnsi" w:cstheme="majorHAnsi"/>
          <w:sz w:val="20"/>
          <w:szCs w:val="20"/>
        </w:rPr>
        <w:t xml:space="preserve"> Khan –Director Operations-Stanley Pharmaceutical Ltd</w:t>
      </w:r>
    </w:p>
    <w:p w14:paraId="2C9B5CAC" w14:textId="77777777" w:rsidR="00B05CE2" w:rsidRDefault="00B05CE2" w:rsidP="00B05CE2">
      <w:pPr>
        <w:ind w:left="720"/>
        <w:jc w:val="both"/>
        <w:rPr>
          <w:rFonts w:asciiTheme="majorHAnsi" w:hAnsiTheme="majorHAnsi" w:cstheme="majorHAnsi"/>
          <w:sz w:val="20"/>
          <w:szCs w:val="20"/>
        </w:rPr>
      </w:pPr>
      <w:r>
        <w:rPr>
          <w:rFonts w:asciiTheme="majorHAnsi" w:hAnsiTheme="majorHAnsi" w:cstheme="majorHAnsi"/>
          <w:sz w:val="20"/>
          <w:szCs w:val="20"/>
        </w:rPr>
        <w:t xml:space="preserve">Email: </w:t>
      </w:r>
      <w:hyperlink r:id="rId16" w:tgtFrame="_blank" w:history="1">
        <w:r w:rsidR="00481A4C" w:rsidRPr="00B05CE2">
          <w:rPr>
            <w:rStyle w:val="Hyperlink"/>
          </w:rPr>
          <w:t>riaz@stanleypharma.com</w:t>
        </w:r>
      </w:hyperlink>
      <w:r>
        <w:rPr>
          <w:rFonts w:asciiTheme="majorHAnsi" w:hAnsiTheme="majorHAnsi" w:cstheme="majorHAnsi"/>
          <w:sz w:val="20"/>
          <w:szCs w:val="20"/>
        </w:rPr>
        <w:t xml:space="preserve"> </w:t>
      </w:r>
    </w:p>
    <w:p w14:paraId="7B0C9B54" w14:textId="5F3EF9E4" w:rsidR="00481A4C" w:rsidRPr="00481A4C" w:rsidRDefault="00B05CE2" w:rsidP="00B05CE2">
      <w:pPr>
        <w:ind w:left="720"/>
        <w:jc w:val="both"/>
        <w:rPr>
          <w:rFonts w:asciiTheme="majorHAnsi" w:hAnsiTheme="majorHAnsi" w:cstheme="majorHAnsi"/>
          <w:sz w:val="20"/>
          <w:szCs w:val="20"/>
        </w:rPr>
      </w:pPr>
      <w:r>
        <w:rPr>
          <w:rFonts w:asciiTheme="majorHAnsi" w:hAnsiTheme="majorHAnsi" w:cstheme="majorHAnsi"/>
          <w:sz w:val="20"/>
          <w:szCs w:val="20"/>
        </w:rPr>
        <w:t xml:space="preserve">Mobile: </w:t>
      </w:r>
      <w:r w:rsidR="00481A4C" w:rsidRPr="00481A4C">
        <w:rPr>
          <w:rFonts w:asciiTheme="majorHAnsi" w:hAnsiTheme="majorHAnsi" w:cstheme="majorHAnsi"/>
          <w:sz w:val="20"/>
          <w:szCs w:val="20"/>
        </w:rPr>
        <w:t>03008581016</w:t>
      </w:r>
    </w:p>
    <w:p w14:paraId="2DAFD682" w14:textId="77777777" w:rsidR="00481A4C" w:rsidRPr="00481A4C" w:rsidRDefault="00481A4C" w:rsidP="00481A4C">
      <w:pPr>
        <w:ind w:left="360" w:hanging="360"/>
        <w:jc w:val="both"/>
        <w:rPr>
          <w:rFonts w:asciiTheme="majorHAnsi" w:hAnsiTheme="majorHAnsi" w:cstheme="majorHAnsi"/>
          <w:sz w:val="20"/>
          <w:szCs w:val="20"/>
        </w:rPr>
      </w:pPr>
    </w:p>
    <w:p w14:paraId="2B0B8AF6" w14:textId="77777777" w:rsidR="00481A4C" w:rsidRPr="00481A4C" w:rsidRDefault="00481A4C" w:rsidP="00481A4C">
      <w:pPr>
        <w:ind w:left="360" w:hanging="360"/>
        <w:jc w:val="both"/>
        <w:rPr>
          <w:rFonts w:asciiTheme="majorHAnsi" w:hAnsiTheme="majorHAnsi" w:cstheme="majorHAnsi"/>
          <w:sz w:val="20"/>
          <w:szCs w:val="20"/>
        </w:rPr>
      </w:pPr>
    </w:p>
    <w:sectPr w:rsidR="00481A4C" w:rsidRPr="00481A4C">
      <w:headerReference w:type="default" r:id="rId17"/>
      <w:pgSz w:w="11907" w:h="16839"/>
      <w:pgMar w:top="576" w:right="708" w:bottom="567"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EEBDF" w14:textId="77777777" w:rsidR="00592FCC" w:rsidRDefault="00592FCC">
      <w:pPr>
        <w:spacing w:after="0" w:line="240" w:lineRule="auto"/>
      </w:pPr>
      <w:r>
        <w:separator/>
      </w:r>
    </w:p>
  </w:endnote>
  <w:endnote w:type="continuationSeparator" w:id="0">
    <w:p w14:paraId="3F1CCDE7" w14:textId="77777777" w:rsidR="00592FCC" w:rsidRDefault="00592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6B58C" w14:textId="77777777" w:rsidR="00592FCC" w:rsidRDefault="00592FCC">
      <w:pPr>
        <w:spacing w:after="0" w:line="240" w:lineRule="auto"/>
      </w:pPr>
      <w:r>
        <w:separator/>
      </w:r>
    </w:p>
  </w:footnote>
  <w:footnote w:type="continuationSeparator" w:id="0">
    <w:p w14:paraId="627893FB" w14:textId="77777777" w:rsidR="00592FCC" w:rsidRDefault="00592F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B" w14:textId="65C52119" w:rsidR="00B507AA" w:rsidRDefault="00544344">
    <w:pPr>
      <w:pBdr>
        <w:top w:val="nil"/>
        <w:left w:val="nil"/>
        <w:bottom w:val="single" w:sz="4" w:space="1" w:color="D9D9D9"/>
        <w:right w:val="nil"/>
        <w:between w:val="nil"/>
      </w:pBdr>
      <w:tabs>
        <w:tab w:val="right" w:pos="10440"/>
      </w:tabs>
      <w:spacing w:after="0" w:line="240" w:lineRule="auto"/>
      <w:jc w:val="right"/>
      <w:rPr>
        <w:b/>
        <w:color w:val="000000"/>
        <w:sz w:val="20"/>
        <w:szCs w:val="20"/>
      </w:rPr>
    </w:pPr>
    <w:proofErr w:type="spellStart"/>
    <w:r>
      <w:rPr>
        <w:b/>
        <w:smallCaps/>
        <w:color w:val="000000"/>
        <w:sz w:val="28"/>
        <w:szCs w:val="28"/>
      </w:rPr>
      <w:t>Arif</w:t>
    </w:r>
    <w:proofErr w:type="spellEnd"/>
    <w:r>
      <w:rPr>
        <w:b/>
        <w:smallCaps/>
        <w:color w:val="000000"/>
        <w:sz w:val="28"/>
        <w:szCs w:val="28"/>
      </w:rPr>
      <w:t xml:space="preserve"> Ahmad Khan</w:t>
    </w:r>
    <w:r w:rsidR="00297DD1">
      <w:rPr>
        <w:b/>
        <w:color w:val="000000"/>
        <w:sz w:val="20"/>
        <w:szCs w:val="20"/>
      </w:rPr>
      <w:tab/>
      <w:t xml:space="preserve">Page | </w:t>
    </w:r>
    <w:r w:rsidR="00297DD1">
      <w:rPr>
        <w:b/>
        <w:color w:val="000000"/>
        <w:sz w:val="20"/>
        <w:szCs w:val="20"/>
      </w:rPr>
      <w:fldChar w:fldCharType="begin"/>
    </w:r>
    <w:r w:rsidR="00297DD1">
      <w:rPr>
        <w:b/>
        <w:color w:val="000000"/>
        <w:sz w:val="20"/>
        <w:szCs w:val="20"/>
      </w:rPr>
      <w:instrText>PAGE</w:instrText>
    </w:r>
    <w:r w:rsidR="00297DD1">
      <w:rPr>
        <w:b/>
        <w:color w:val="000000"/>
        <w:sz w:val="20"/>
        <w:szCs w:val="20"/>
      </w:rPr>
      <w:fldChar w:fldCharType="separate"/>
    </w:r>
    <w:r w:rsidR="001304C2">
      <w:rPr>
        <w:b/>
        <w:noProof/>
        <w:color w:val="000000"/>
        <w:sz w:val="20"/>
        <w:szCs w:val="20"/>
      </w:rPr>
      <w:t>3</w:t>
    </w:r>
    <w:r w:rsidR="00297DD1">
      <w:rPr>
        <w:b/>
        <w:color w:val="000000"/>
        <w:sz w:val="20"/>
        <w:szCs w:val="20"/>
      </w:rPr>
      <w:fldChar w:fldCharType="end"/>
    </w:r>
  </w:p>
  <w:p w14:paraId="0000004C" w14:textId="77777777" w:rsidR="00B507AA" w:rsidRDefault="00B507AA">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b/>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56DC"/>
    <w:multiLevelType w:val="hybridMultilevel"/>
    <w:tmpl w:val="5358EA72"/>
    <w:lvl w:ilvl="0" w:tplc="04090005">
      <w:start w:val="1"/>
      <w:numFmt w:val="bullet"/>
      <w:pStyle w:val="ListParagraph"/>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B9B1AE3"/>
    <w:multiLevelType w:val="hybridMultilevel"/>
    <w:tmpl w:val="4736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D62970"/>
    <w:multiLevelType w:val="hybridMultilevel"/>
    <w:tmpl w:val="D2E435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5E59CB"/>
    <w:multiLevelType w:val="hybridMultilevel"/>
    <w:tmpl w:val="F600F7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CE5BCB"/>
    <w:multiLevelType w:val="hybridMultilevel"/>
    <w:tmpl w:val="6E9A95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5364C6F"/>
    <w:multiLevelType w:val="multilevel"/>
    <w:tmpl w:val="13FE67C8"/>
    <w:lvl w:ilvl="0">
      <w:start w:val="1"/>
      <w:numFmt w:val="bullet"/>
      <w:lvlText w:val="▶"/>
      <w:lvlJc w:val="left"/>
      <w:pPr>
        <w:ind w:left="630" w:hanging="360"/>
      </w:pPr>
      <w:rPr>
        <w:rFonts w:ascii="Noto Sans Symbols" w:eastAsia="Noto Sans Symbols" w:hAnsi="Noto Sans Symbols" w:cs="Noto Sans Symbols"/>
        <w:color w:val="365F91"/>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A873BD0"/>
    <w:multiLevelType w:val="hybridMultilevel"/>
    <w:tmpl w:val="BF4683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66D40B0"/>
    <w:multiLevelType w:val="hybridMultilevel"/>
    <w:tmpl w:val="D8CEE9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4"/>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7AA"/>
    <w:rsid w:val="00015FD5"/>
    <w:rsid w:val="000A3C7D"/>
    <w:rsid w:val="000E0A5D"/>
    <w:rsid w:val="001304C2"/>
    <w:rsid w:val="00160D8D"/>
    <w:rsid w:val="001C5944"/>
    <w:rsid w:val="001F43CA"/>
    <w:rsid w:val="00297DD1"/>
    <w:rsid w:val="002B14CE"/>
    <w:rsid w:val="00345F22"/>
    <w:rsid w:val="00481A4C"/>
    <w:rsid w:val="00497511"/>
    <w:rsid w:val="005010B4"/>
    <w:rsid w:val="005339B5"/>
    <w:rsid w:val="00544344"/>
    <w:rsid w:val="0055412C"/>
    <w:rsid w:val="00554CD5"/>
    <w:rsid w:val="00572E9E"/>
    <w:rsid w:val="00592FCC"/>
    <w:rsid w:val="0060375B"/>
    <w:rsid w:val="00681403"/>
    <w:rsid w:val="006869AD"/>
    <w:rsid w:val="006B64F2"/>
    <w:rsid w:val="00760EAF"/>
    <w:rsid w:val="00763E6C"/>
    <w:rsid w:val="00786A91"/>
    <w:rsid w:val="00847C3B"/>
    <w:rsid w:val="008601A2"/>
    <w:rsid w:val="008D506C"/>
    <w:rsid w:val="008E503C"/>
    <w:rsid w:val="00907EF2"/>
    <w:rsid w:val="00947F35"/>
    <w:rsid w:val="009A6D32"/>
    <w:rsid w:val="009A7A36"/>
    <w:rsid w:val="009D2A4E"/>
    <w:rsid w:val="00A83117"/>
    <w:rsid w:val="00B01AFA"/>
    <w:rsid w:val="00B05CE2"/>
    <w:rsid w:val="00B507AA"/>
    <w:rsid w:val="00C06128"/>
    <w:rsid w:val="00C108D9"/>
    <w:rsid w:val="00C24851"/>
    <w:rsid w:val="00CA3DE2"/>
    <w:rsid w:val="00D64F8E"/>
    <w:rsid w:val="00D72DB6"/>
    <w:rsid w:val="00E3353C"/>
    <w:rsid w:val="00E63030"/>
    <w:rsid w:val="00EF5974"/>
    <w:rsid w:val="00F2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1B9F14-B124-4738-B281-4C8D5885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rebuchet MS" w:eastAsia="Trebuchet MS" w:hAnsi="Trebuchet MS" w:cs="Trebuchet MS"/>
      <w:b/>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44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344"/>
  </w:style>
  <w:style w:type="paragraph" w:styleId="Footer">
    <w:name w:val="footer"/>
    <w:basedOn w:val="Normal"/>
    <w:link w:val="FooterChar"/>
    <w:uiPriority w:val="99"/>
    <w:unhideWhenUsed/>
    <w:rsid w:val="00544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344"/>
  </w:style>
  <w:style w:type="paragraph" w:styleId="ListParagraph">
    <w:name w:val="List Paragraph"/>
    <w:basedOn w:val="Normal"/>
    <w:uiPriority w:val="34"/>
    <w:qFormat/>
    <w:rsid w:val="009A7A36"/>
    <w:pPr>
      <w:numPr>
        <w:numId w:val="2"/>
      </w:numPr>
      <w:spacing w:after="0" w:line="288" w:lineRule="auto"/>
      <w:contextualSpacing/>
    </w:pPr>
    <w:rPr>
      <w:rFonts w:ascii="Franklin Gothic Book" w:eastAsiaTheme="minorHAnsi" w:hAnsi="Franklin Gothic Book" w:cstheme="minorBidi"/>
    </w:rPr>
  </w:style>
  <w:style w:type="character" w:customStyle="1" w:styleId="BlackExpanded">
    <w:name w:val="Black Expanded"/>
    <w:basedOn w:val="DefaultParagraphFont"/>
    <w:uiPriority w:val="1"/>
    <w:qFormat/>
    <w:rsid w:val="009D2A4E"/>
    <w:rPr>
      <w:b/>
      <w:caps/>
      <w:color w:val="000000" w:themeColor="text1"/>
      <w:spacing w:val="40"/>
    </w:rPr>
  </w:style>
  <w:style w:type="character" w:customStyle="1" w:styleId="OrangeExpanded">
    <w:name w:val="Orange Expanded"/>
    <w:basedOn w:val="DefaultParagraphFont"/>
    <w:uiPriority w:val="1"/>
    <w:qFormat/>
    <w:rsid w:val="006869AD"/>
    <w:rPr>
      <w:b/>
      <w:caps/>
      <w:color w:val="C45911"/>
      <w:spacing w:val="40"/>
    </w:rPr>
  </w:style>
  <w:style w:type="character" w:customStyle="1" w:styleId="BoldExpandedConsola">
    <w:name w:val="Bold Expanded Consola"/>
    <w:basedOn w:val="DefaultParagraphFont"/>
    <w:uiPriority w:val="1"/>
    <w:qFormat/>
    <w:rsid w:val="00C06128"/>
    <w:rPr>
      <w:rFonts w:ascii="Consolas" w:hAnsi="Consolas" w:cs="Consolas"/>
      <w:b/>
      <w:caps/>
      <w:smallCaps w:val="0"/>
      <w:spacing w:val="20"/>
      <w:lang w:val="en-US"/>
    </w:rPr>
  </w:style>
  <w:style w:type="character" w:styleId="Hyperlink">
    <w:name w:val="Hyperlink"/>
    <w:basedOn w:val="DefaultParagraphFont"/>
    <w:uiPriority w:val="99"/>
    <w:unhideWhenUsed/>
    <w:rsid w:val="00B05C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n.wikipedia.org/wiki/Company" TargetMode="External"/><Relationship Id="rId13" Type="http://schemas.openxmlformats.org/officeDocument/2006/relationships/hyperlink" Target="https://en.wikipedia.org/wiki/United_Stat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Healthcare" TargetMode="External"/><Relationship Id="rId12" Type="http://schemas.openxmlformats.org/officeDocument/2006/relationships/hyperlink" Target="https://en.wikipedia.org/wiki/Practice_manageme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iaz@stanleypharm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Medical_transcription" TargetMode="External"/><Relationship Id="rId5" Type="http://schemas.openxmlformats.org/officeDocument/2006/relationships/footnotes" Target="footnotes.xml"/><Relationship Id="rId15" Type="http://schemas.openxmlformats.org/officeDocument/2006/relationships/hyperlink" Target="mailto:naila.nizam@chipconsulting.org" TargetMode="External"/><Relationship Id="rId10" Type="http://schemas.openxmlformats.org/officeDocument/2006/relationships/hyperlink" Target="https://en.wikipedia.org/wiki/Medical_bill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Electronic_health_record" TargetMode="External"/><Relationship Id="rId14" Type="http://schemas.openxmlformats.org/officeDocument/2006/relationships/hyperlink" Target="mailto:mjkhan@unice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dcterms:created xsi:type="dcterms:W3CDTF">2023-11-12T05:51:00Z</dcterms:created>
  <dcterms:modified xsi:type="dcterms:W3CDTF">2023-11-13T16:43:00Z</dcterms:modified>
</cp:coreProperties>
</file>