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0"/>
      </w:tblGrid>
      <w:tr w:rsidR="008D3744" w:rsidTr="008D3744">
        <w:trPr>
          <w:trHeight w:val="1161"/>
          <w:jc w:val="center"/>
        </w:trPr>
        <w:tc>
          <w:tcPr>
            <w:tcW w:w="10040" w:type="dxa"/>
            <w:hideMark/>
          </w:tcPr>
          <w:p w:rsidR="008D3744" w:rsidRDefault="00F0256E">
            <w:pPr>
              <w:jc w:val="right"/>
              <w:rPr>
                <w:rFonts w:ascii="Monotype Corsiva" w:hAnsi="Monotype Corsiva" w:cs="Mongolian Baiti"/>
                <w:sz w:val="56"/>
                <w:szCs w:val="56"/>
              </w:rPr>
            </w:pPr>
            <w:r w:rsidRPr="00F0256E">
              <w:rPr>
                <w:noProof/>
              </w:rPr>
              <w:pict>
                <v:group id="Group 4" o:spid="_x0000_s1026" style="position:absolute;left:0;text-align:left;margin-left:9.7pt;margin-top:10.9pt;width:484.1pt;height:35.45pt;z-index:251659264" coordsize="61483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">
                  <v:oval id="Oval 2" o:spid="_x0000_s1027" style="position:absolute;width:4299;height:45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mmsQA&#10;AADaAAAADwAAAGRycy9kb3ducmV2LnhtbESPT2vCQBTE74LfYXlCb7oxtFpSVxFBaKEX/xzs7ZF9&#10;zUazb0N2Y9J+elcQPA4z8xtmseptJa7U+NKxgukkAUGcO11yoeB42I7fQfiArLFyTAr+yMNqORws&#10;MNOu4x1d96EQEcI+QwUmhDqT0ueGLPqJq4mj9+saiyHKppC6wS7CbSXTJJlJiyXHBYM1bQzll31r&#10;Ffzb1+/dl58l2/PP6a3s5q1JN61SL6N+/QEiUB+e4Uf7UytI4X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5prEAAAA2gAAAA8AAAAAAAAAAAAAAAAAmAIAAGRycy9k&#10;b3ducmV2LnhtbFBLBQYAAAAABAAEAPUAAACJAwAAAAA=&#10;" fillcolor="black [3200]" strokecolor="black [1600]" strokeweight="1pt">
                    <v:stroke joinstyle="miter"/>
                  </v:oval>
                  <v:line id="Straight Connector 3" o:spid="_x0000_s1028" style="position:absolute;visibility:visible" from="4299,2388" to="61483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V08IAAADaAAAADwAAAGRycy9kb3ducmV2LnhtbESPQYvCMBSE7wv7H8Jb8LamqyBuNYor&#10;Ch5EsS6eH82zrW1eShNr/fdGEDwOM/MNM513phItNa6wrOCnH4EgTq0uOFPwf1x/j0E4j6yxskwK&#10;7uRgPvv8mGKs7Y0P1CY+EwHCLkYFufd1LKVLczLo+rYmDt7ZNgZ9kE0mdYO3ADeVHETRSBosOCzk&#10;WNMyp7RMrkZBPd4ed6el/+329+JS4ungqtWfUr2vbjEB4anz7/CrvdEKhvC8Em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IV08IAAADaAAAADwAAAAAAAAAAAAAA&#10;AAChAgAAZHJzL2Rvd25yZXYueG1sUEsFBgAAAAAEAAQA+QAAAJADAAAAAA==&#10;" strokecolor="#0d0d0d [3069]" strokeweight="3pt">
                    <v:stroke joinstyle="miter"/>
                  </v:line>
                </v:group>
              </w:pict>
            </w:r>
            <w:r w:rsidR="008D3744">
              <w:rPr>
                <w:rFonts w:ascii="Monotype Corsiva" w:hAnsi="Monotype Corsiva" w:cs="Mongolian Baiti"/>
                <w:sz w:val="56"/>
                <w:szCs w:val="56"/>
              </w:rPr>
              <w:t>Curriculum Vitae</w:t>
            </w:r>
          </w:p>
        </w:tc>
      </w:tr>
    </w:tbl>
    <w:p w:rsidR="008D3744" w:rsidRDefault="008D3744" w:rsidP="008D3744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Adnan Khalid </w:t>
      </w: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16"/>
          <w:szCs w:val="16"/>
        </w:rPr>
      </w:pP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OBJECTIVES:</w:t>
      </w:r>
    </w:p>
    <w:p w:rsidR="008D3744" w:rsidRDefault="008D3744" w:rsidP="008D3744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“Seeking a career position in a fast-paced, challenging and hardworking environment” I plan to have a career that will involve a challenge in my job with vast opportunities for career oriented position in an organization that will challenge my skills, analytical and problem solving abilities.</w:t>
      </w: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16"/>
          <w:szCs w:val="16"/>
        </w:rPr>
      </w:pP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PERSONAL DATA: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6"/>
        <w:gridCol w:w="369"/>
        <w:gridCol w:w="369"/>
        <w:gridCol w:w="381"/>
        <w:gridCol w:w="327"/>
        <w:gridCol w:w="333"/>
        <w:gridCol w:w="364"/>
        <w:gridCol w:w="5339"/>
      </w:tblGrid>
      <w:tr w:rsidR="008D3744" w:rsidTr="008D3744">
        <w:trPr>
          <w:trHeight w:val="291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 Name</w:t>
            </w: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Khalid pervaiz </w:t>
            </w:r>
          </w:p>
        </w:tc>
      </w:tr>
      <w:tr w:rsidR="008D3744" w:rsidTr="008D3744">
        <w:trPr>
          <w:trHeight w:val="28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Pakistani 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14-01-1990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Marital Status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Single</w:t>
            </w:r>
          </w:p>
        </w:tc>
      </w:tr>
      <w:tr w:rsidR="008D3744" w:rsidTr="008D3744">
        <w:trPr>
          <w:trHeight w:val="28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Gender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Male 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District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Peshawar 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Islam </w:t>
            </w:r>
          </w:p>
        </w:tc>
      </w:tr>
      <w:tr w:rsidR="008D3744" w:rsidTr="008D3744">
        <w:trPr>
          <w:trHeight w:val="28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CNIC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17301-1217138-3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Address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Mohallah Bajori Kalan outside sarki gate near shad service station Peshawar </w:t>
            </w:r>
          </w:p>
        </w:tc>
      </w:tr>
      <w:tr w:rsidR="008D3744" w:rsidTr="008D3744">
        <w:trPr>
          <w:trHeight w:val="291"/>
        </w:trPr>
        <w:tc>
          <w:tcPr>
            <w:tcW w:w="18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 #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744" w:rsidRDefault="008D3744">
            <w:pPr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0341-9065712</w:t>
            </w:r>
          </w:p>
        </w:tc>
      </w:tr>
    </w:tbl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16"/>
          <w:szCs w:val="16"/>
        </w:rPr>
      </w:pP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QUALIFICATION: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99"/>
        <w:gridCol w:w="3082"/>
        <w:gridCol w:w="3707"/>
      </w:tblGrid>
      <w:tr w:rsidR="008D3744" w:rsidTr="008D374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SESSION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8D3744" w:rsidRDefault="008D37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BOARD/INSTITUTE</w:t>
            </w:r>
          </w:p>
        </w:tc>
      </w:tr>
      <w:tr w:rsidR="008D3744" w:rsidTr="008D374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Matric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BISE Peshawar</w:t>
            </w:r>
          </w:p>
        </w:tc>
      </w:tr>
      <w:tr w:rsidR="008D3744" w:rsidTr="008D374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D.B.A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Board of Technical Education </w:t>
            </w:r>
          </w:p>
        </w:tc>
      </w:tr>
      <w:tr w:rsidR="008D3744" w:rsidTr="008D374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D.I.T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Trade Testing Board </w:t>
            </w:r>
          </w:p>
        </w:tc>
      </w:tr>
      <w:tr w:rsidR="008D3744" w:rsidTr="008D374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B.B.A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3744" w:rsidRDefault="008D3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Agriculture University Peshawar </w:t>
            </w:r>
          </w:p>
        </w:tc>
      </w:tr>
    </w:tbl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16"/>
          <w:szCs w:val="16"/>
        </w:rPr>
      </w:pP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EXPERIENCE SKILLS:</w:t>
      </w:r>
    </w:p>
    <w:p w:rsidR="008D3744" w:rsidRDefault="008D3744" w:rsidP="008D374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 Months’ experience Bank of Khyber Internship. </w:t>
      </w:r>
    </w:p>
    <w:p w:rsidR="008D3744" w:rsidRDefault="008D3744" w:rsidP="008D374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 Months’ experience in Muhammad College of Medicine Peshawar as in IT (Assistant).</w:t>
      </w:r>
    </w:p>
    <w:p w:rsidR="008D3744" w:rsidRDefault="008731E8" w:rsidP="008D374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Imperial </w:t>
      </w:r>
      <w:r w:rsidR="00424407">
        <w:rPr>
          <w:rFonts w:asciiTheme="majorBidi" w:hAnsiTheme="majorBidi" w:cstheme="majorBidi"/>
          <w:sz w:val="26"/>
          <w:szCs w:val="26"/>
        </w:rPr>
        <w:t xml:space="preserve"> Electric Lamps </w:t>
      </w:r>
      <w:r w:rsidR="008D3744">
        <w:rPr>
          <w:rFonts w:asciiTheme="majorBidi" w:hAnsiTheme="majorBidi" w:cstheme="majorBidi"/>
          <w:sz w:val="26"/>
          <w:szCs w:val="26"/>
        </w:rPr>
        <w:t xml:space="preserve"> </w:t>
      </w:r>
      <w:bookmarkStart w:id="0" w:name="_GoBack"/>
      <w:bookmarkEnd w:id="0"/>
      <w:r w:rsidR="00424407">
        <w:rPr>
          <w:rFonts w:asciiTheme="majorBidi" w:hAnsiTheme="majorBidi" w:cstheme="majorBidi"/>
          <w:sz w:val="26"/>
          <w:szCs w:val="26"/>
        </w:rPr>
        <w:t xml:space="preserve">Sale Officer </w:t>
      </w:r>
      <w:r w:rsidR="00317EA0">
        <w:rPr>
          <w:rFonts w:asciiTheme="majorBidi" w:hAnsiTheme="majorBidi" w:cstheme="majorBidi"/>
          <w:sz w:val="26"/>
          <w:szCs w:val="26"/>
        </w:rPr>
        <w:t xml:space="preserve"> For </w:t>
      </w:r>
      <w:r w:rsidR="000C19C7">
        <w:rPr>
          <w:rFonts w:asciiTheme="majorBidi" w:hAnsiTheme="majorBidi" w:cstheme="majorBidi"/>
          <w:sz w:val="26"/>
          <w:szCs w:val="26"/>
        </w:rPr>
        <w:t>1.5</w:t>
      </w:r>
      <w:r w:rsidR="00317EA0">
        <w:rPr>
          <w:rFonts w:asciiTheme="majorBidi" w:hAnsiTheme="majorBidi" w:cstheme="majorBidi"/>
          <w:sz w:val="26"/>
          <w:szCs w:val="26"/>
        </w:rPr>
        <w:t xml:space="preserve"> Year</w:t>
      </w:r>
      <w:r>
        <w:rPr>
          <w:rFonts w:asciiTheme="majorBidi" w:hAnsiTheme="majorBidi" w:cstheme="majorBidi"/>
          <w:sz w:val="26"/>
          <w:szCs w:val="26"/>
        </w:rPr>
        <w:t xml:space="preserve"> Till Now</w:t>
      </w: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LANGUAGES:</w:t>
      </w:r>
    </w:p>
    <w:p w:rsidR="008D3744" w:rsidRDefault="008D3744" w:rsidP="008D3744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English</w:t>
      </w:r>
      <w:r>
        <w:rPr>
          <w:rFonts w:asciiTheme="majorBidi" w:hAnsiTheme="majorBidi" w:cstheme="majorBidi"/>
          <w:sz w:val="26"/>
          <w:szCs w:val="26"/>
        </w:rPr>
        <w:tab/>
        <w:t>weak in speaking</w:t>
      </w:r>
    </w:p>
    <w:p w:rsidR="008D3744" w:rsidRDefault="008D3744" w:rsidP="008D3744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Urdu</w:t>
      </w:r>
      <w:r>
        <w:rPr>
          <w:rFonts w:asciiTheme="majorBidi" w:hAnsiTheme="majorBidi" w:cstheme="majorBidi"/>
          <w:sz w:val="26"/>
          <w:szCs w:val="26"/>
        </w:rPr>
        <w:tab/>
        <w:t>well in speaking</w:t>
      </w:r>
    </w:p>
    <w:p w:rsidR="008D3744" w:rsidRDefault="008D3744" w:rsidP="008D3744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Pashto</w:t>
      </w:r>
      <w:r>
        <w:rPr>
          <w:rFonts w:asciiTheme="majorBidi" w:hAnsiTheme="majorBidi" w:cstheme="majorBidi"/>
          <w:sz w:val="26"/>
          <w:szCs w:val="26"/>
        </w:rPr>
        <w:tab/>
        <w:t>excellent in speaking</w:t>
      </w: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COMPUTER SKILLS:</w:t>
      </w:r>
    </w:p>
    <w:p w:rsidR="008D3744" w:rsidRDefault="008D3744" w:rsidP="008D3744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Ms. Office</w:t>
      </w:r>
    </w:p>
    <w:p w:rsidR="008D3744" w:rsidRDefault="008D3744" w:rsidP="008D3744">
      <w:pPr>
        <w:pBdr>
          <w:bottom w:val="thickThinSmallGap" w:sz="24" w:space="1" w:color="auto"/>
        </w:pBd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SPORTS:</w:t>
      </w:r>
    </w:p>
    <w:p w:rsidR="008D3744" w:rsidRDefault="008D3744" w:rsidP="008D3744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Cricket player</w:t>
      </w:r>
    </w:p>
    <w:p w:rsidR="005923C3" w:rsidRDefault="005923C3"/>
    <w:sectPr w:rsidR="005923C3" w:rsidSect="000C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FBE"/>
    <w:multiLevelType w:val="hybridMultilevel"/>
    <w:tmpl w:val="F8929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A1066"/>
    <w:multiLevelType w:val="hybridMultilevel"/>
    <w:tmpl w:val="B3BCC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70A6A"/>
    <w:multiLevelType w:val="hybridMultilevel"/>
    <w:tmpl w:val="77626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69E4"/>
    <w:multiLevelType w:val="hybridMultilevel"/>
    <w:tmpl w:val="4418B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3744"/>
    <w:rsid w:val="000C19C7"/>
    <w:rsid w:val="000C558A"/>
    <w:rsid w:val="00317EA0"/>
    <w:rsid w:val="00424407"/>
    <w:rsid w:val="005923C3"/>
    <w:rsid w:val="0087300A"/>
    <w:rsid w:val="008731E8"/>
    <w:rsid w:val="008D3744"/>
    <w:rsid w:val="00F0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D3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D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CCC</cp:lastModifiedBy>
  <cp:revision>5</cp:revision>
  <dcterms:created xsi:type="dcterms:W3CDTF">2021-06-24T06:55:00Z</dcterms:created>
  <dcterms:modified xsi:type="dcterms:W3CDTF">2023-01-05T09:04:00Z</dcterms:modified>
</cp:coreProperties>
</file>